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DE01A" w14:textId="77777777" w:rsidR="00095D7F" w:rsidRPr="002745E2" w:rsidRDefault="00095D7F" w:rsidP="00095D7F">
      <w:pPr>
        <w:jc w:val="center"/>
        <w:rPr>
          <w:b/>
        </w:rPr>
      </w:pPr>
      <w:r w:rsidRPr="002745E2">
        <w:rPr>
          <w:b/>
        </w:rPr>
        <w:t>РЕСПУБЛИКА КАРЕЛИЯ</w:t>
      </w:r>
    </w:p>
    <w:p w14:paraId="560B2F2B" w14:textId="77777777" w:rsidR="00095D7F" w:rsidRPr="002745E2" w:rsidRDefault="00095D7F" w:rsidP="00095D7F">
      <w:pPr>
        <w:jc w:val="center"/>
        <w:rPr>
          <w:b/>
        </w:rPr>
      </w:pPr>
      <w:r w:rsidRPr="002745E2">
        <w:rPr>
          <w:b/>
        </w:rPr>
        <w:t>СОВЕТ ЛОУХСКОГО МУНИЦИПАЛЬНОГО РАЙОНА</w:t>
      </w:r>
    </w:p>
    <w:p w14:paraId="061D69DA" w14:textId="77777777" w:rsidR="00095D7F" w:rsidRPr="002745E2" w:rsidRDefault="00095D7F" w:rsidP="00095D7F">
      <w:pPr>
        <w:jc w:val="center"/>
        <w:rPr>
          <w:b/>
          <w:sz w:val="28"/>
          <w:szCs w:val="28"/>
        </w:rPr>
      </w:pPr>
    </w:p>
    <w:p w14:paraId="317292E2" w14:textId="389A777C" w:rsidR="00095D7F" w:rsidRDefault="00095D7F" w:rsidP="00095D7F">
      <w:pPr>
        <w:jc w:val="center"/>
        <w:rPr>
          <w:b/>
          <w:sz w:val="28"/>
          <w:szCs w:val="28"/>
        </w:rPr>
      </w:pPr>
      <w:r>
        <w:rPr>
          <w:b/>
          <w:sz w:val="28"/>
          <w:szCs w:val="28"/>
        </w:rPr>
        <w:t xml:space="preserve">РЕШЕНИЕ № </w:t>
      </w:r>
      <w:r w:rsidR="00742718">
        <w:rPr>
          <w:b/>
          <w:sz w:val="28"/>
          <w:szCs w:val="28"/>
        </w:rPr>
        <w:t>235</w:t>
      </w:r>
    </w:p>
    <w:p w14:paraId="1379B4E8" w14:textId="77777777" w:rsidR="00095D7F" w:rsidRPr="002745E2" w:rsidRDefault="00095D7F" w:rsidP="00095D7F">
      <w:pPr>
        <w:jc w:val="center"/>
        <w:rPr>
          <w:b/>
          <w:sz w:val="28"/>
          <w:szCs w:val="28"/>
        </w:rPr>
      </w:pPr>
      <w:r>
        <w:rPr>
          <w:b/>
          <w:color w:val="000000"/>
          <w:sz w:val="28"/>
          <w:szCs w:val="28"/>
        </w:rPr>
        <w:softHyphen/>
      </w:r>
      <w:r>
        <w:rPr>
          <w:b/>
          <w:color w:val="000000"/>
          <w:sz w:val="28"/>
          <w:szCs w:val="28"/>
        </w:rPr>
        <w:softHyphen/>
      </w:r>
      <w:r>
        <w:rPr>
          <w:b/>
          <w:color w:val="000000"/>
          <w:sz w:val="28"/>
          <w:szCs w:val="28"/>
        </w:rPr>
        <w:softHyphen/>
      </w:r>
      <w:r>
        <w:rPr>
          <w:b/>
          <w:color w:val="000000"/>
          <w:sz w:val="28"/>
          <w:szCs w:val="28"/>
        </w:rPr>
        <w:softHyphen/>
      </w:r>
      <w:r w:rsidR="00DB65CB">
        <w:rPr>
          <w:b/>
          <w:color w:val="000000"/>
          <w:sz w:val="28"/>
          <w:szCs w:val="28"/>
        </w:rPr>
        <w:t>ХХХ</w:t>
      </w:r>
      <w:proofErr w:type="gramStart"/>
      <w:r w:rsidR="00DB65CB">
        <w:rPr>
          <w:b/>
          <w:sz w:val="28"/>
          <w:szCs w:val="28"/>
          <w:lang w:val="en-US"/>
        </w:rPr>
        <w:t>V</w:t>
      </w:r>
      <w:proofErr w:type="gramEnd"/>
      <w:r>
        <w:rPr>
          <w:b/>
          <w:sz w:val="28"/>
          <w:szCs w:val="28"/>
        </w:rPr>
        <w:t xml:space="preserve"> сессии </w:t>
      </w:r>
      <w:r>
        <w:rPr>
          <w:b/>
          <w:sz w:val="28"/>
          <w:szCs w:val="28"/>
          <w:lang w:val="en-US"/>
        </w:rPr>
        <w:t>IV</w:t>
      </w:r>
      <w:r w:rsidRPr="002745E2">
        <w:rPr>
          <w:b/>
          <w:sz w:val="28"/>
          <w:szCs w:val="28"/>
        </w:rPr>
        <w:t xml:space="preserve"> созыва</w:t>
      </w:r>
    </w:p>
    <w:p w14:paraId="3F1DE2BA" w14:textId="77777777" w:rsidR="00095D7F" w:rsidRDefault="00095D7F" w:rsidP="00095D7F"/>
    <w:p w14:paraId="788FC71E" w14:textId="77777777" w:rsidR="00095D7F" w:rsidRPr="002745E2" w:rsidRDefault="00095D7F" w:rsidP="00095D7F">
      <w:r w:rsidRPr="002745E2">
        <w:t xml:space="preserve">п. Лоухи                                                                                        от  </w:t>
      </w:r>
      <w:r>
        <w:t xml:space="preserve"> </w:t>
      </w:r>
      <w:r w:rsidR="00DB65CB">
        <w:t>28 апреля</w:t>
      </w:r>
      <w:r>
        <w:t xml:space="preserve"> 2022</w:t>
      </w:r>
      <w:r w:rsidRPr="002745E2">
        <w:t xml:space="preserve"> года</w:t>
      </w:r>
    </w:p>
    <w:p w14:paraId="3ED6CA07" w14:textId="77777777" w:rsidR="00095D7F" w:rsidRDefault="00095D7F" w:rsidP="00095D7F">
      <w:pPr>
        <w:jc w:val="both"/>
      </w:pPr>
    </w:p>
    <w:p w14:paraId="51113965" w14:textId="77777777" w:rsidR="00095D7F" w:rsidRDefault="00095D7F" w:rsidP="00095D7F">
      <w:pPr>
        <w:ind w:firstLine="360"/>
        <w:jc w:val="center"/>
      </w:pPr>
      <w:r>
        <w:t xml:space="preserve"> </w:t>
      </w:r>
    </w:p>
    <w:p w14:paraId="1CD3C324" w14:textId="77777777" w:rsidR="00095D7F" w:rsidRPr="002C0970" w:rsidRDefault="00095D7F" w:rsidP="00095D7F">
      <w:pPr>
        <w:widowControl w:val="0"/>
        <w:autoSpaceDE w:val="0"/>
        <w:autoSpaceDN w:val="0"/>
        <w:adjustRightInd w:val="0"/>
        <w:ind w:firstLine="708"/>
        <w:jc w:val="center"/>
      </w:pPr>
      <w:r>
        <w:t>Отчет</w:t>
      </w:r>
      <w:r w:rsidRPr="00095D7F">
        <w:t xml:space="preserve"> </w:t>
      </w:r>
      <w:r w:rsidRPr="00833A38">
        <w:t>Муниципального бюджетного  учреждения дополнительного образования «Лоухский районный центр  творчества» по итогам работы за 2021 год.</w:t>
      </w:r>
      <w:r>
        <w:t xml:space="preserve">  </w:t>
      </w:r>
    </w:p>
    <w:p w14:paraId="02F201B1" w14:textId="77777777" w:rsidR="00095D7F" w:rsidRDefault="00095D7F" w:rsidP="00095D7F">
      <w:pPr>
        <w:ind w:firstLine="540"/>
        <w:jc w:val="center"/>
      </w:pPr>
    </w:p>
    <w:p w14:paraId="19378CF7" w14:textId="77777777" w:rsidR="00095D7F" w:rsidRDefault="00095D7F" w:rsidP="00095D7F">
      <w:pPr>
        <w:ind w:firstLine="360"/>
        <w:jc w:val="both"/>
      </w:pPr>
    </w:p>
    <w:p w14:paraId="032792EA" w14:textId="77777777" w:rsidR="00095D7F" w:rsidRDefault="00095D7F" w:rsidP="00095D7F">
      <w:pPr>
        <w:widowControl w:val="0"/>
        <w:autoSpaceDE w:val="0"/>
        <w:autoSpaceDN w:val="0"/>
        <w:adjustRightInd w:val="0"/>
        <w:ind w:firstLine="708"/>
        <w:jc w:val="both"/>
      </w:pPr>
      <w:r>
        <w:t xml:space="preserve">Заслушав отчет  </w:t>
      </w:r>
      <w:r w:rsidRPr="00833A38">
        <w:t>Муниципального бюджетного  учреждения дополнительного образования «Лоухский районный центр  творчества» по итогам работы за 2021 год.</w:t>
      </w:r>
      <w:r>
        <w:t xml:space="preserve"> </w:t>
      </w:r>
    </w:p>
    <w:p w14:paraId="203BC173" w14:textId="77777777" w:rsidR="00095D7F" w:rsidRPr="002E2A35" w:rsidRDefault="00095D7F" w:rsidP="00095D7F">
      <w:pPr>
        <w:jc w:val="both"/>
        <w:rPr>
          <w:bCs/>
        </w:rPr>
      </w:pPr>
    </w:p>
    <w:p w14:paraId="2F79133A" w14:textId="77777777" w:rsidR="00095D7F" w:rsidRPr="002745E2" w:rsidRDefault="00095D7F" w:rsidP="00095D7F">
      <w:pPr>
        <w:pStyle w:val="ConsNonformat"/>
        <w:widowControl/>
        <w:ind w:right="0" w:firstLine="540"/>
        <w:jc w:val="center"/>
        <w:rPr>
          <w:rFonts w:ascii="Times New Roman" w:hAnsi="Times New Roman" w:cs="Times New Roman"/>
          <w:sz w:val="24"/>
        </w:rPr>
      </w:pPr>
      <w:r w:rsidRPr="002745E2">
        <w:rPr>
          <w:rFonts w:ascii="Times New Roman" w:hAnsi="Times New Roman" w:cs="Times New Roman"/>
          <w:sz w:val="24"/>
        </w:rPr>
        <w:t>Совет Лоухского муниципального района</w:t>
      </w:r>
    </w:p>
    <w:p w14:paraId="52E35643" w14:textId="77777777" w:rsidR="00095D7F" w:rsidRDefault="00095D7F" w:rsidP="00095D7F">
      <w:pPr>
        <w:pStyle w:val="ConsNonformat"/>
        <w:widowControl/>
        <w:ind w:right="0" w:firstLine="540"/>
        <w:jc w:val="both"/>
        <w:rPr>
          <w:rFonts w:ascii="Times New Roman" w:hAnsi="Times New Roman" w:cs="Times New Roman"/>
          <w:b/>
          <w:sz w:val="24"/>
        </w:rPr>
      </w:pPr>
      <w:r w:rsidRPr="002745E2">
        <w:rPr>
          <w:rFonts w:ascii="Times New Roman" w:hAnsi="Times New Roman" w:cs="Times New Roman"/>
          <w:sz w:val="24"/>
        </w:rPr>
        <w:t xml:space="preserve">                                                         </w:t>
      </w:r>
      <w:proofErr w:type="gramStart"/>
      <w:r w:rsidRPr="002745E2">
        <w:rPr>
          <w:rFonts w:ascii="Times New Roman" w:hAnsi="Times New Roman" w:cs="Times New Roman"/>
          <w:b/>
          <w:sz w:val="24"/>
        </w:rPr>
        <w:t>Р</w:t>
      </w:r>
      <w:proofErr w:type="gramEnd"/>
      <w:r w:rsidRPr="002745E2">
        <w:rPr>
          <w:rFonts w:ascii="Times New Roman" w:hAnsi="Times New Roman" w:cs="Times New Roman"/>
          <w:b/>
          <w:sz w:val="24"/>
        </w:rPr>
        <w:t xml:space="preserve"> Е Ш И Л:</w:t>
      </w:r>
    </w:p>
    <w:p w14:paraId="76711909" w14:textId="77777777" w:rsidR="00095D7F" w:rsidRPr="002745E2" w:rsidRDefault="00095D7F" w:rsidP="00095D7F">
      <w:pPr>
        <w:pStyle w:val="ConsNonformat"/>
        <w:widowControl/>
        <w:ind w:right="0" w:firstLine="540"/>
        <w:jc w:val="both"/>
        <w:rPr>
          <w:rFonts w:ascii="Times New Roman" w:hAnsi="Times New Roman" w:cs="Times New Roman"/>
          <w:b/>
          <w:sz w:val="24"/>
        </w:rPr>
      </w:pPr>
    </w:p>
    <w:p w14:paraId="6BDA6028" w14:textId="77777777" w:rsidR="00095D7F" w:rsidRDefault="00095D7F" w:rsidP="00095D7F">
      <w:pPr>
        <w:pStyle w:val="a3"/>
        <w:widowControl w:val="0"/>
        <w:numPr>
          <w:ilvl w:val="0"/>
          <w:numId w:val="1"/>
        </w:numPr>
        <w:autoSpaceDE w:val="0"/>
        <w:autoSpaceDN w:val="0"/>
        <w:adjustRightInd w:val="0"/>
        <w:ind w:left="0" w:firstLine="708"/>
        <w:jc w:val="both"/>
      </w:pPr>
      <w:r>
        <w:t xml:space="preserve">Информацию   </w:t>
      </w:r>
      <w:r w:rsidRPr="00833A38">
        <w:t>Муниципального бюджетного  учреждения дополнительного образования «Лоухский районный центр  творчеств</w:t>
      </w:r>
      <w:r>
        <w:t>а» по итогам работы за 2021 год принять к сведению.</w:t>
      </w:r>
    </w:p>
    <w:p w14:paraId="2924D9C4" w14:textId="291C6BC2" w:rsidR="00662171" w:rsidRDefault="00662171" w:rsidP="00095D7F">
      <w:pPr>
        <w:pStyle w:val="a3"/>
        <w:widowControl w:val="0"/>
        <w:numPr>
          <w:ilvl w:val="0"/>
          <w:numId w:val="1"/>
        </w:numPr>
        <w:autoSpaceDE w:val="0"/>
        <w:autoSpaceDN w:val="0"/>
        <w:adjustRightInd w:val="0"/>
        <w:ind w:left="0" w:firstLine="708"/>
        <w:jc w:val="both"/>
      </w:pPr>
      <w:r>
        <w:t xml:space="preserve"> Поручить Администрации Лоухского муниципального района в срок до 01 июня 2022 года принять решение об использовании здания МБУДО </w:t>
      </w:r>
      <w:r w:rsidRPr="00833A38">
        <w:t>«Лоухский районный центр  творчества»</w:t>
      </w:r>
      <w:r w:rsidR="003C6DFF">
        <w:t xml:space="preserve"> расположенного по адресу:</w:t>
      </w:r>
      <w:r>
        <w:t xml:space="preserve"> п. </w:t>
      </w:r>
      <w:r w:rsidR="003C6DFF">
        <w:t>Чупа,</w:t>
      </w:r>
      <w:r>
        <w:t xml:space="preserve"> ул. </w:t>
      </w:r>
      <w:r w:rsidR="003C6DFF">
        <w:t>Пионерская</w:t>
      </w:r>
      <w:r>
        <w:t>, д.</w:t>
      </w:r>
      <w:r w:rsidR="003C6DFF">
        <w:t>90</w:t>
      </w:r>
      <w:r>
        <w:t xml:space="preserve"> и приведение его в нормативное состояние.</w:t>
      </w:r>
    </w:p>
    <w:p w14:paraId="33A7E255" w14:textId="77777777" w:rsidR="00095D7F" w:rsidRDefault="00095D7F" w:rsidP="00095D7F">
      <w:pPr>
        <w:jc w:val="both"/>
      </w:pPr>
      <w:r>
        <w:t xml:space="preserve"> </w:t>
      </w:r>
    </w:p>
    <w:p w14:paraId="4AA29DD6" w14:textId="77777777" w:rsidR="00095D7F" w:rsidRDefault="00095D7F" w:rsidP="00095D7F">
      <w:pPr>
        <w:jc w:val="both"/>
      </w:pPr>
    </w:p>
    <w:p w14:paraId="5B8DF51B" w14:textId="77777777" w:rsidR="00095D7F" w:rsidRPr="00AB4C5B" w:rsidRDefault="00095D7F" w:rsidP="00095D7F">
      <w:pPr>
        <w:jc w:val="both"/>
      </w:pPr>
    </w:p>
    <w:p w14:paraId="7000E8E5" w14:textId="77777777" w:rsidR="00095D7F" w:rsidRDefault="00095D7F" w:rsidP="00095D7F">
      <w:pPr>
        <w:jc w:val="both"/>
      </w:pPr>
      <w:r>
        <w:t xml:space="preserve">Глава Лоухского </w:t>
      </w:r>
    </w:p>
    <w:p w14:paraId="6DF37C18" w14:textId="77777777" w:rsidR="00DA2A8A" w:rsidRDefault="00095D7F" w:rsidP="00095D7F">
      <w:r>
        <w:t>муниципального района</w:t>
      </w:r>
      <w:r>
        <w:tab/>
      </w:r>
      <w:bookmarkStart w:id="0" w:name="_GoBack"/>
      <w:bookmarkEnd w:id="0"/>
      <w:r>
        <w:tab/>
      </w:r>
      <w:r>
        <w:tab/>
      </w:r>
      <w:r>
        <w:tab/>
      </w:r>
      <w:r>
        <w:tab/>
      </w:r>
      <w:r>
        <w:tab/>
      </w:r>
      <w:r>
        <w:tab/>
        <w:t>Ю.А. Давыдов</w:t>
      </w:r>
      <w:r>
        <w:tab/>
      </w:r>
    </w:p>
    <w:p w14:paraId="30EC9BEE" w14:textId="77777777" w:rsidR="000E36B7" w:rsidRDefault="000E36B7" w:rsidP="00095D7F"/>
    <w:p w14:paraId="0026D301" w14:textId="77777777" w:rsidR="000E36B7" w:rsidRDefault="000E36B7" w:rsidP="00095D7F"/>
    <w:p w14:paraId="6C798329" w14:textId="77777777" w:rsidR="000E36B7" w:rsidRDefault="000E36B7" w:rsidP="00095D7F"/>
    <w:p w14:paraId="0CA9A5C6" w14:textId="77777777" w:rsidR="000E36B7" w:rsidRDefault="000E36B7" w:rsidP="00095D7F"/>
    <w:p w14:paraId="634951C1" w14:textId="77777777" w:rsidR="000E36B7" w:rsidRDefault="000E36B7" w:rsidP="00095D7F"/>
    <w:p w14:paraId="0ED23521" w14:textId="77777777" w:rsidR="000E36B7" w:rsidRDefault="000E36B7" w:rsidP="00095D7F"/>
    <w:p w14:paraId="314CE890" w14:textId="77777777" w:rsidR="000E36B7" w:rsidRDefault="000E36B7" w:rsidP="00095D7F"/>
    <w:p w14:paraId="6E82B147" w14:textId="77777777" w:rsidR="000E36B7" w:rsidRDefault="000E36B7" w:rsidP="00095D7F"/>
    <w:p w14:paraId="26D7F03F" w14:textId="77777777" w:rsidR="000E36B7" w:rsidRDefault="000E36B7" w:rsidP="00095D7F"/>
    <w:p w14:paraId="452879AD" w14:textId="77777777" w:rsidR="000E36B7" w:rsidRDefault="000E36B7" w:rsidP="00095D7F"/>
    <w:p w14:paraId="3CD0C50E" w14:textId="77777777" w:rsidR="000E36B7" w:rsidRDefault="000E36B7" w:rsidP="00095D7F"/>
    <w:p w14:paraId="30247072" w14:textId="77777777" w:rsidR="000E36B7" w:rsidRDefault="000E36B7" w:rsidP="00095D7F"/>
    <w:p w14:paraId="00FA8E66" w14:textId="77777777" w:rsidR="000E36B7" w:rsidRDefault="000E36B7" w:rsidP="00095D7F"/>
    <w:p w14:paraId="27358F63" w14:textId="77777777" w:rsidR="000E36B7" w:rsidRDefault="000E36B7" w:rsidP="00095D7F"/>
    <w:p w14:paraId="4CCA8283" w14:textId="77777777" w:rsidR="000E36B7" w:rsidRDefault="000E36B7" w:rsidP="00095D7F"/>
    <w:p w14:paraId="0FFDADC1" w14:textId="77777777" w:rsidR="000E36B7" w:rsidRDefault="000E36B7" w:rsidP="00095D7F"/>
    <w:p w14:paraId="11FF6BEE" w14:textId="77777777" w:rsidR="000E36B7" w:rsidRDefault="000E36B7" w:rsidP="00095D7F"/>
    <w:p w14:paraId="0EDC4063" w14:textId="77777777" w:rsidR="000E36B7" w:rsidRDefault="000E36B7" w:rsidP="00095D7F"/>
    <w:p w14:paraId="329ECEE9" w14:textId="77777777" w:rsidR="000E36B7" w:rsidRDefault="000E36B7" w:rsidP="00095D7F"/>
    <w:p w14:paraId="11749C49" w14:textId="77777777" w:rsidR="000E36B7" w:rsidRDefault="000E36B7" w:rsidP="00095D7F"/>
    <w:p w14:paraId="419C559D" w14:textId="77777777" w:rsidR="000E36B7" w:rsidRDefault="000E36B7" w:rsidP="00095D7F"/>
    <w:p w14:paraId="258D519C" w14:textId="77777777" w:rsidR="000E36B7" w:rsidRDefault="000E36B7" w:rsidP="00095D7F"/>
    <w:p w14:paraId="3980A4E4" w14:textId="77777777" w:rsidR="000E36B7" w:rsidRDefault="000E36B7" w:rsidP="00095D7F"/>
    <w:p w14:paraId="174282CA" w14:textId="77777777" w:rsidR="000E36B7" w:rsidRDefault="000E36B7" w:rsidP="00095D7F"/>
    <w:p w14:paraId="6DA04F8E" w14:textId="77777777" w:rsidR="000E36B7" w:rsidRDefault="000E36B7" w:rsidP="00095D7F"/>
    <w:p w14:paraId="3A18E210" w14:textId="77777777" w:rsidR="000E36B7" w:rsidRPr="000E36B7" w:rsidRDefault="000E36B7" w:rsidP="000E36B7">
      <w:pPr>
        <w:jc w:val="center"/>
        <w:rPr>
          <w:b/>
          <w:bCs/>
          <w:sz w:val="20"/>
          <w:szCs w:val="20"/>
        </w:rPr>
      </w:pPr>
      <w:r w:rsidRPr="000E36B7">
        <w:rPr>
          <w:b/>
          <w:bCs/>
          <w:sz w:val="20"/>
          <w:szCs w:val="20"/>
        </w:rPr>
        <w:t>Отчет</w:t>
      </w:r>
    </w:p>
    <w:p w14:paraId="67A553CE" w14:textId="77777777" w:rsidR="000E36B7" w:rsidRPr="000E36B7" w:rsidRDefault="000E36B7" w:rsidP="000E36B7">
      <w:pPr>
        <w:jc w:val="center"/>
        <w:rPr>
          <w:b/>
          <w:bCs/>
          <w:sz w:val="20"/>
          <w:szCs w:val="20"/>
        </w:rPr>
      </w:pPr>
      <w:r w:rsidRPr="000E36B7">
        <w:rPr>
          <w:b/>
          <w:bCs/>
          <w:sz w:val="20"/>
          <w:szCs w:val="20"/>
        </w:rPr>
        <w:t>муниципального бюджетного учреждения дополнительного образования   «Лоухский районный центр творчества» Лоухского муниципального района   по итогам работы за 2021 год</w:t>
      </w:r>
    </w:p>
    <w:p w14:paraId="4C8CF76D" w14:textId="77777777" w:rsidR="000E36B7" w:rsidRPr="000E36B7" w:rsidRDefault="000E36B7" w:rsidP="000E36B7">
      <w:pPr>
        <w:jc w:val="center"/>
        <w:rPr>
          <w:b/>
          <w:bCs/>
          <w:sz w:val="20"/>
          <w:szCs w:val="20"/>
        </w:rPr>
      </w:pPr>
    </w:p>
    <w:p w14:paraId="56FCF886" w14:textId="77777777" w:rsidR="000E36B7" w:rsidRPr="000E36B7" w:rsidRDefault="000E36B7" w:rsidP="000E36B7">
      <w:pPr>
        <w:ind w:firstLine="708"/>
        <w:jc w:val="both"/>
        <w:rPr>
          <w:sz w:val="20"/>
          <w:szCs w:val="20"/>
          <w:lang w:eastAsia="ar-SA"/>
        </w:rPr>
      </w:pPr>
      <w:proofErr w:type="gramStart"/>
      <w:r w:rsidRPr="000E36B7">
        <w:rPr>
          <w:bCs/>
          <w:sz w:val="20"/>
          <w:szCs w:val="20"/>
          <w:lang w:eastAsia="ar-SA"/>
        </w:rPr>
        <w:t>Муниципальное бюджетное учреждение дополнительного образования  «Лоухский районный центр творчества» Лоухского муниципального района  создано в соответствии с Постановлением Главы самоуправления Лоухского района  № 607 от 11 октября 1999 года                        «О создании муниципальных учреждений» и действует на основании Устава, утвержденного  Постановлением администрации Лоухского муниципального района                      от 02 марта 2016 года  № 40  и зарегистрированного в ИФНС России по г. Петрозаводску 15 марта 2016 года</w:t>
      </w:r>
      <w:proofErr w:type="gramEnd"/>
      <w:r w:rsidRPr="000E36B7">
        <w:rPr>
          <w:bCs/>
          <w:sz w:val="20"/>
          <w:szCs w:val="20"/>
          <w:lang w:eastAsia="ar-SA"/>
        </w:rPr>
        <w:t>.</w:t>
      </w:r>
      <w:r w:rsidRPr="000E36B7">
        <w:rPr>
          <w:sz w:val="20"/>
          <w:szCs w:val="20"/>
          <w:lang w:eastAsia="ar-SA"/>
        </w:rPr>
        <w:t xml:space="preserve"> </w:t>
      </w:r>
      <w:r w:rsidRPr="000E36B7">
        <w:rPr>
          <w:bCs/>
          <w:sz w:val="20"/>
          <w:szCs w:val="20"/>
          <w:lang w:eastAsia="ar-SA"/>
        </w:rPr>
        <w:t xml:space="preserve">Образовательную деятельность МБУДО «Лоухский районный центр творчества» осуществляет на основании лицензии, выданной Министерством образования Республики Карелия, регистрационный номер 2689 от 08 октября 2015 года, серия 10Л01 № 0007278.    </w:t>
      </w:r>
    </w:p>
    <w:p w14:paraId="41D7040C" w14:textId="77777777" w:rsidR="000E36B7" w:rsidRPr="000E36B7" w:rsidRDefault="000E36B7" w:rsidP="000E36B7">
      <w:pPr>
        <w:ind w:firstLine="708"/>
        <w:jc w:val="both"/>
        <w:rPr>
          <w:bCs/>
          <w:sz w:val="20"/>
          <w:szCs w:val="20"/>
          <w:lang w:eastAsia="ar-SA"/>
        </w:rPr>
      </w:pPr>
      <w:r w:rsidRPr="000E36B7">
        <w:rPr>
          <w:bCs/>
          <w:sz w:val="20"/>
          <w:szCs w:val="20"/>
          <w:lang w:eastAsia="ar-SA"/>
        </w:rPr>
        <w:t>Учредителем муниципального бюджетного учреждения дополнительного образования «Лоухский районный центр творчества» Лоухского муниципального района является муниципальное образование – Лоухский муниципальный район                                    (далее – Учредитель).</w:t>
      </w:r>
    </w:p>
    <w:p w14:paraId="70C31241" w14:textId="77777777" w:rsidR="000E36B7" w:rsidRPr="000E36B7" w:rsidRDefault="000E36B7" w:rsidP="000E36B7">
      <w:pPr>
        <w:ind w:firstLine="708"/>
        <w:jc w:val="both"/>
        <w:rPr>
          <w:bCs/>
          <w:sz w:val="20"/>
          <w:szCs w:val="20"/>
          <w:lang w:eastAsia="ar-SA"/>
        </w:rPr>
      </w:pPr>
      <w:r w:rsidRPr="000E36B7">
        <w:rPr>
          <w:bCs/>
          <w:sz w:val="20"/>
          <w:szCs w:val="20"/>
          <w:lang w:eastAsia="ar-SA"/>
        </w:rPr>
        <w:t>Главным распорядителем бюджетных средств является Муниципальное казенное учреждение «Районное управление образования Лоухского района.</w:t>
      </w:r>
    </w:p>
    <w:p w14:paraId="06A035E9" w14:textId="77777777" w:rsidR="000E36B7" w:rsidRPr="000E36B7" w:rsidRDefault="000E36B7" w:rsidP="000E36B7">
      <w:pPr>
        <w:ind w:firstLine="708"/>
        <w:jc w:val="both"/>
        <w:rPr>
          <w:bCs/>
          <w:sz w:val="20"/>
          <w:szCs w:val="20"/>
          <w:lang w:eastAsia="ar-SA"/>
        </w:rPr>
      </w:pPr>
      <w:r w:rsidRPr="000E36B7">
        <w:rPr>
          <w:bCs/>
          <w:sz w:val="20"/>
          <w:szCs w:val="20"/>
          <w:lang w:eastAsia="ar-SA"/>
        </w:rPr>
        <w:t xml:space="preserve"> Муниципальное бюджетное учреждение дополнительного образования «Лоухский районный центр творчества» Лоухского муниципального района является получателем бюджетных средств.</w:t>
      </w:r>
    </w:p>
    <w:p w14:paraId="4B40ED82" w14:textId="77777777" w:rsidR="000E36B7" w:rsidRPr="000E36B7" w:rsidRDefault="000E36B7" w:rsidP="000E36B7">
      <w:pPr>
        <w:ind w:firstLine="708"/>
        <w:jc w:val="both"/>
        <w:rPr>
          <w:bCs/>
          <w:sz w:val="20"/>
          <w:szCs w:val="20"/>
          <w:lang w:eastAsia="ar-SA"/>
        </w:rPr>
      </w:pPr>
      <w:r w:rsidRPr="000E36B7">
        <w:rPr>
          <w:bCs/>
          <w:sz w:val="20"/>
          <w:szCs w:val="20"/>
          <w:lang w:eastAsia="ar-SA"/>
        </w:rPr>
        <w:t xml:space="preserve">Предметом и целью деятельности  МБУДО «Лоухский районный центр творчества»  является разработка и реализация дополнительных общеобразовательных программ. </w:t>
      </w:r>
    </w:p>
    <w:p w14:paraId="14E4611B" w14:textId="77777777" w:rsidR="000E36B7" w:rsidRPr="000E36B7" w:rsidRDefault="000E36B7" w:rsidP="000E36B7">
      <w:pPr>
        <w:ind w:firstLine="708"/>
        <w:jc w:val="both"/>
        <w:rPr>
          <w:bCs/>
          <w:sz w:val="20"/>
          <w:szCs w:val="20"/>
          <w:lang w:eastAsia="ar-SA"/>
        </w:rPr>
      </w:pPr>
      <w:r w:rsidRPr="000E36B7">
        <w:rPr>
          <w:bCs/>
          <w:sz w:val="20"/>
          <w:szCs w:val="20"/>
          <w:lang w:eastAsia="ar-SA"/>
        </w:rPr>
        <w:t>Образовательная деятельность по дополнительным общеобразовательным программам направлена на формирование и развитие творческих способностей обучающихся; удовлетворение индивидуальных потребностей обучающихся в интеллектуальном, нравственном, художественно-эстетическом развитии; формирование культуры здорового и безопасного образа жизни; обеспечение духовно-нравственного, гражданско-патриотического, военно-патриотического, трудового воспитания обучающихся; выявление, развитие и поддержку талантливых обучающихся; профессиональную ориентацию обучающихся; создание и обеспечение необходимых условий для личностного развития, профессионального самоопределения и творческого труда обучающихся; социализацию и адаптацию обучающихся к жизни в обществе; формирование общей культуры обучающихся.</w:t>
      </w:r>
    </w:p>
    <w:p w14:paraId="186E0A39" w14:textId="77777777" w:rsidR="000E36B7" w:rsidRPr="000E36B7" w:rsidRDefault="000E36B7" w:rsidP="000E36B7">
      <w:pPr>
        <w:ind w:firstLine="708"/>
        <w:jc w:val="both"/>
        <w:rPr>
          <w:bCs/>
          <w:sz w:val="20"/>
          <w:szCs w:val="20"/>
          <w:lang w:eastAsia="ar-SA"/>
        </w:rPr>
      </w:pPr>
      <w:r w:rsidRPr="000E36B7">
        <w:rPr>
          <w:bCs/>
          <w:sz w:val="20"/>
          <w:szCs w:val="20"/>
          <w:lang w:eastAsia="ar-SA"/>
        </w:rPr>
        <w:t xml:space="preserve">МБУДО «Лоухский районный центр творчества» расположено в двух зданиях:                              </w:t>
      </w:r>
      <w:proofErr w:type="spellStart"/>
      <w:r w:rsidRPr="000E36B7">
        <w:rPr>
          <w:bCs/>
          <w:sz w:val="20"/>
          <w:szCs w:val="20"/>
          <w:lang w:eastAsia="ar-SA"/>
        </w:rPr>
        <w:t>пгт</w:t>
      </w:r>
      <w:proofErr w:type="spellEnd"/>
      <w:r w:rsidRPr="000E36B7">
        <w:rPr>
          <w:bCs/>
          <w:sz w:val="20"/>
          <w:szCs w:val="20"/>
          <w:lang w:eastAsia="ar-SA"/>
        </w:rPr>
        <w:t xml:space="preserve">. Лоухи – </w:t>
      </w:r>
      <w:proofErr w:type="gramStart"/>
      <w:r w:rsidRPr="000E36B7">
        <w:rPr>
          <w:bCs/>
          <w:sz w:val="20"/>
          <w:szCs w:val="20"/>
          <w:lang w:eastAsia="ar-SA"/>
        </w:rPr>
        <w:t>одноэтажное</w:t>
      </w:r>
      <w:proofErr w:type="gramEnd"/>
      <w:r w:rsidRPr="000E36B7">
        <w:rPr>
          <w:bCs/>
          <w:sz w:val="20"/>
          <w:szCs w:val="20"/>
          <w:lang w:eastAsia="ar-SA"/>
        </w:rPr>
        <w:t xml:space="preserve">, 1964 года постройки; </w:t>
      </w:r>
      <w:proofErr w:type="spellStart"/>
      <w:r w:rsidRPr="000E36B7">
        <w:rPr>
          <w:bCs/>
          <w:sz w:val="20"/>
          <w:szCs w:val="20"/>
          <w:lang w:eastAsia="ar-SA"/>
        </w:rPr>
        <w:t>пгт</w:t>
      </w:r>
      <w:proofErr w:type="spellEnd"/>
      <w:r w:rsidRPr="000E36B7">
        <w:rPr>
          <w:bCs/>
          <w:sz w:val="20"/>
          <w:szCs w:val="20"/>
          <w:lang w:eastAsia="ar-SA"/>
        </w:rPr>
        <w:t xml:space="preserve">. Чупа – </w:t>
      </w:r>
      <w:proofErr w:type="gramStart"/>
      <w:r w:rsidRPr="000E36B7">
        <w:rPr>
          <w:bCs/>
          <w:sz w:val="20"/>
          <w:szCs w:val="20"/>
          <w:lang w:eastAsia="ar-SA"/>
        </w:rPr>
        <w:t>двухэтажное</w:t>
      </w:r>
      <w:proofErr w:type="gramEnd"/>
      <w:r w:rsidRPr="000E36B7">
        <w:rPr>
          <w:bCs/>
          <w:sz w:val="20"/>
          <w:szCs w:val="20"/>
          <w:lang w:eastAsia="ar-SA"/>
        </w:rPr>
        <w:t>, 1966 года постройки. В зданиях имеются все виды благоустройства. Общая площадь используемых зданий и помещений:920 м</w:t>
      </w:r>
      <w:proofErr w:type="gramStart"/>
      <w:r w:rsidRPr="000E36B7">
        <w:rPr>
          <w:bCs/>
          <w:sz w:val="20"/>
          <w:szCs w:val="20"/>
          <w:vertAlign w:val="superscript"/>
          <w:lang w:eastAsia="ar-SA"/>
        </w:rPr>
        <w:t>2</w:t>
      </w:r>
      <w:proofErr w:type="gramEnd"/>
      <w:r w:rsidRPr="000E36B7">
        <w:rPr>
          <w:bCs/>
          <w:sz w:val="20"/>
          <w:szCs w:val="20"/>
          <w:lang w:eastAsia="ar-SA"/>
        </w:rPr>
        <w:t>, учебная площадь:824 м</w:t>
      </w:r>
      <w:r w:rsidRPr="000E36B7">
        <w:rPr>
          <w:bCs/>
          <w:sz w:val="20"/>
          <w:szCs w:val="20"/>
          <w:vertAlign w:val="superscript"/>
          <w:lang w:eastAsia="ar-SA"/>
        </w:rPr>
        <w:t>2</w:t>
      </w:r>
      <w:r w:rsidRPr="000E36B7">
        <w:rPr>
          <w:bCs/>
          <w:sz w:val="20"/>
          <w:szCs w:val="20"/>
          <w:lang w:eastAsia="ar-SA"/>
        </w:rPr>
        <w:t>, количество учебных помещений: 15. Концертного зала, игровых помещений, отдельных помещений для организации досуговых мероприятий, библиотеки – нет.</w:t>
      </w:r>
    </w:p>
    <w:p w14:paraId="508AF623" w14:textId="77777777" w:rsidR="000E36B7" w:rsidRPr="000E36B7" w:rsidRDefault="000E36B7" w:rsidP="000E36B7">
      <w:pPr>
        <w:ind w:firstLine="708"/>
        <w:jc w:val="both"/>
        <w:rPr>
          <w:bCs/>
          <w:sz w:val="20"/>
          <w:szCs w:val="20"/>
          <w:lang w:eastAsia="ar-SA"/>
        </w:rPr>
      </w:pPr>
      <w:r w:rsidRPr="000E36B7">
        <w:rPr>
          <w:bCs/>
          <w:sz w:val="20"/>
          <w:szCs w:val="20"/>
          <w:lang w:eastAsia="ar-SA"/>
        </w:rPr>
        <w:t xml:space="preserve">Также образовательная деятельность осуществляется на базе МБДОУ </w:t>
      </w:r>
      <w:proofErr w:type="spellStart"/>
      <w:r w:rsidRPr="000E36B7">
        <w:rPr>
          <w:bCs/>
          <w:sz w:val="20"/>
          <w:szCs w:val="20"/>
          <w:lang w:eastAsia="ar-SA"/>
        </w:rPr>
        <w:t>Кестеньгский</w:t>
      </w:r>
      <w:proofErr w:type="spellEnd"/>
      <w:r w:rsidRPr="000E36B7">
        <w:rPr>
          <w:bCs/>
          <w:sz w:val="20"/>
          <w:szCs w:val="20"/>
          <w:lang w:eastAsia="ar-SA"/>
        </w:rPr>
        <w:t xml:space="preserve"> детский сад и МБОУ </w:t>
      </w:r>
      <w:proofErr w:type="spellStart"/>
      <w:r w:rsidRPr="000E36B7">
        <w:rPr>
          <w:bCs/>
          <w:sz w:val="20"/>
          <w:szCs w:val="20"/>
          <w:lang w:eastAsia="ar-SA"/>
        </w:rPr>
        <w:t>Пяозерская</w:t>
      </w:r>
      <w:proofErr w:type="spellEnd"/>
      <w:r w:rsidRPr="000E36B7">
        <w:rPr>
          <w:bCs/>
          <w:sz w:val="20"/>
          <w:szCs w:val="20"/>
          <w:lang w:eastAsia="ar-SA"/>
        </w:rPr>
        <w:t xml:space="preserve"> СОШ, с </w:t>
      </w:r>
      <w:proofErr w:type="gramStart"/>
      <w:r w:rsidRPr="000E36B7">
        <w:rPr>
          <w:bCs/>
          <w:sz w:val="20"/>
          <w:szCs w:val="20"/>
          <w:lang w:eastAsia="ar-SA"/>
        </w:rPr>
        <w:t>которыми</w:t>
      </w:r>
      <w:proofErr w:type="gramEnd"/>
      <w:r w:rsidRPr="000E36B7">
        <w:rPr>
          <w:bCs/>
          <w:sz w:val="20"/>
          <w:szCs w:val="20"/>
          <w:lang w:eastAsia="ar-SA"/>
        </w:rPr>
        <w:t xml:space="preserve">  заключен договор о предоставлении в безвозмездное пользование помещений, выделяемых для ведения образовательной деятельности по дополнительным общеобразовательным программам.</w:t>
      </w:r>
    </w:p>
    <w:p w14:paraId="7E1176DA" w14:textId="77777777" w:rsidR="000E36B7" w:rsidRPr="000E36B7" w:rsidRDefault="000E36B7" w:rsidP="000E36B7">
      <w:pPr>
        <w:ind w:firstLine="708"/>
        <w:jc w:val="both"/>
        <w:rPr>
          <w:bCs/>
          <w:sz w:val="20"/>
          <w:szCs w:val="20"/>
          <w:lang w:eastAsia="ar-SA"/>
        </w:rPr>
      </w:pPr>
      <w:r w:rsidRPr="000E36B7">
        <w:rPr>
          <w:bCs/>
          <w:sz w:val="20"/>
          <w:szCs w:val="20"/>
          <w:lang w:eastAsia="ar-SA"/>
        </w:rPr>
        <w:t>В соответствии с муниципальным заданием №14 на 2021 год и на плановый период 2022 и 2023 годов в 2021 году в МБУДО «Лоухский районный центр творчества» обучалось  618 обучающихся (49 учебных групп) по следующим направленностям:</w:t>
      </w:r>
    </w:p>
    <w:p w14:paraId="7F0976BD" w14:textId="77777777" w:rsidR="000E36B7" w:rsidRPr="000E36B7" w:rsidRDefault="000E36B7" w:rsidP="000E36B7">
      <w:pPr>
        <w:rPr>
          <w:sz w:val="20"/>
          <w:szCs w:val="20"/>
        </w:rPr>
      </w:pPr>
      <w:r w:rsidRPr="000E36B7">
        <w:rPr>
          <w:sz w:val="20"/>
          <w:szCs w:val="20"/>
        </w:rPr>
        <w:t xml:space="preserve">- Художественная направленность – 351 </w:t>
      </w:r>
      <w:proofErr w:type="gramStart"/>
      <w:r w:rsidRPr="000E36B7">
        <w:rPr>
          <w:sz w:val="20"/>
          <w:szCs w:val="20"/>
        </w:rPr>
        <w:t>обучающийся</w:t>
      </w:r>
      <w:proofErr w:type="gramEnd"/>
    </w:p>
    <w:p w14:paraId="291D2015" w14:textId="77777777" w:rsidR="000E36B7" w:rsidRPr="000E36B7" w:rsidRDefault="000E36B7" w:rsidP="000E36B7">
      <w:pPr>
        <w:ind w:firstLine="708"/>
        <w:rPr>
          <w:sz w:val="20"/>
          <w:szCs w:val="20"/>
          <w:u w:val="single"/>
        </w:rPr>
      </w:pPr>
      <w:proofErr w:type="spellStart"/>
      <w:r w:rsidRPr="000E36B7">
        <w:rPr>
          <w:sz w:val="20"/>
          <w:szCs w:val="20"/>
          <w:u w:val="single"/>
        </w:rPr>
        <w:t>пгт</w:t>
      </w:r>
      <w:proofErr w:type="spellEnd"/>
      <w:r w:rsidRPr="000E36B7">
        <w:rPr>
          <w:sz w:val="20"/>
          <w:szCs w:val="20"/>
          <w:u w:val="single"/>
        </w:rPr>
        <w:t>. Лоухи – 160 человек:</w:t>
      </w:r>
    </w:p>
    <w:p w14:paraId="5D647D00" w14:textId="77777777" w:rsidR="000E36B7" w:rsidRPr="000E36B7" w:rsidRDefault="000E36B7" w:rsidP="000E36B7">
      <w:pPr>
        <w:ind w:firstLine="708"/>
        <w:contextualSpacing/>
        <w:rPr>
          <w:rFonts w:eastAsia="Calibri"/>
          <w:sz w:val="20"/>
          <w:szCs w:val="20"/>
          <w:lang w:eastAsia="en-US"/>
        </w:rPr>
      </w:pPr>
      <w:r w:rsidRPr="000E36B7">
        <w:rPr>
          <w:rFonts w:eastAsia="Calibri"/>
          <w:sz w:val="20"/>
          <w:szCs w:val="20"/>
          <w:lang w:eastAsia="en-US"/>
        </w:rPr>
        <w:t>6-10 лет: 87 человек,</w:t>
      </w:r>
    </w:p>
    <w:p w14:paraId="731C4BC1" w14:textId="77777777" w:rsidR="000E36B7" w:rsidRPr="000E36B7" w:rsidRDefault="000E36B7" w:rsidP="000E36B7">
      <w:pPr>
        <w:ind w:firstLine="708"/>
        <w:contextualSpacing/>
        <w:rPr>
          <w:rFonts w:eastAsia="Calibri"/>
          <w:sz w:val="20"/>
          <w:szCs w:val="20"/>
          <w:lang w:eastAsia="en-US"/>
        </w:rPr>
      </w:pPr>
      <w:r w:rsidRPr="000E36B7">
        <w:rPr>
          <w:rFonts w:eastAsia="Calibri"/>
          <w:sz w:val="20"/>
          <w:szCs w:val="20"/>
          <w:lang w:eastAsia="en-US"/>
        </w:rPr>
        <w:t>10-15 лет:  44 человека,</w:t>
      </w:r>
    </w:p>
    <w:p w14:paraId="1F931464" w14:textId="77777777" w:rsidR="000E36B7" w:rsidRPr="000E36B7" w:rsidRDefault="000E36B7" w:rsidP="000E36B7">
      <w:pPr>
        <w:ind w:firstLine="708"/>
        <w:rPr>
          <w:rFonts w:eastAsia="Calibri"/>
          <w:sz w:val="20"/>
          <w:szCs w:val="20"/>
          <w:lang w:eastAsia="en-US"/>
        </w:rPr>
      </w:pPr>
      <w:r w:rsidRPr="000E36B7">
        <w:rPr>
          <w:rFonts w:eastAsia="Calibri"/>
          <w:sz w:val="20"/>
          <w:szCs w:val="20"/>
          <w:lang w:eastAsia="en-US"/>
        </w:rPr>
        <w:t>15-18 лет:  29 человек.</w:t>
      </w:r>
    </w:p>
    <w:p w14:paraId="6881FBBE" w14:textId="77777777" w:rsidR="000E36B7" w:rsidRPr="000E36B7" w:rsidRDefault="000E36B7" w:rsidP="000E36B7">
      <w:pPr>
        <w:ind w:firstLine="708"/>
        <w:rPr>
          <w:sz w:val="20"/>
          <w:szCs w:val="20"/>
          <w:u w:val="single"/>
        </w:rPr>
      </w:pPr>
    </w:p>
    <w:p w14:paraId="5DA3A9CC" w14:textId="77777777" w:rsidR="000E36B7" w:rsidRPr="000E36B7" w:rsidRDefault="000E36B7" w:rsidP="000E36B7">
      <w:pPr>
        <w:ind w:firstLine="708"/>
        <w:rPr>
          <w:sz w:val="20"/>
          <w:szCs w:val="20"/>
          <w:u w:val="single"/>
        </w:rPr>
      </w:pPr>
      <w:proofErr w:type="spellStart"/>
      <w:r w:rsidRPr="000E36B7">
        <w:rPr>
          <w:sz w:val="20"/>
          <w:szCs w:val="20"/>
          <w:u w:val="single"/>
        </w:rPr>
        <w:t>пгт</w:t>
      </w:r>
      <w:proofErr w:type="spellEnd"/>
      <w:r w:rsidRPr="000E36B7">
        <w:rPr>
          <w:sz w:val="20"/>
          <w:szCs w:val="20"/>
          <w:u w:val="single"/>
        </w:rPr>
        <w:t>. Чупа – 191 человек:</w:t>
      </w:r>
    </w:p>
    <w:p w14:paraId="6AB5E806" w14:textId="77777777" w:rsidR="000E36B7" w:rsidRPr="000E36B7" w:rsidRDefault="000E36B7" w:rsidP="000E36B7">
      <w:pPr>
        <w:ind w:firstLine="708"/>
        <w:rPr>
          <w:sz w:val="20"/>
          <w:szCs w:val="20"/>
        </w:rPr>
      </w:pPr>
      <w:r w:rsidRPr="000E36B7">
        <w:rPr>
          <w:sz w:val="20"/>
          <w:szCs w:val="20"/>
        </w:rPr>
        <w:t xml:space="preserve">дошкольники:  30 человек,   </w:t>
      </w:r>
    </w:p>
    <w:p w14:paraId="5F93241D" w14:textId="77777777" w:rsidR="000E36B7" w:rsidRPr="000E36B7" w:rsidRDefault="000E36B7" w:rsidP="000E36B7">
      <w:pPr>
        <w:ind w:firstLine="708"/>
        <w:rPr>
          <w:sz w:val="20"/>
          <w:szCs w:val="20"/>
        </w:rPr>
      </w:pPr>
      <w:r w:rsidRPr="000E36B7">
        <w:rPr>
          <w:rFonts w:eastAsia="Calibri"/>
          <w:sz w:val="20"/>
          <w:szCs w:val="20"/>
          <w:lang w:eastAsia="en-US"/>
        </w:rPr>
        <w:t xml:space="preserve">6-10 лет: </w:t>
      </w:r>
      <w:r w:rsidRPr="000E36B7">
        <w:rPr>
          <w:sz w:val="20"/>
          <w:szCs w:val="20"/>
        </w:rPr>
        <w:t>58 человек,</w:t>
      </w:r>
    </w:p>
    <w:p w14:paraId="2ADD68FE" w14:textId="77777777" w:rsidR="000E36B7" w:rsidRPr="000E36B7" w:rsidRDefault="000E36B7" w:rsidP="000E36B7">
      <w:pPr>
        <w:ind w:firstLine="708"/>
        <w:rPr>
          <w:sz w:val="20"/>
          <w:szCs w:val="20"/>
        </w:rPr>
      </w:pPr>
      <w:r w:rsidRPr="000E36B7">
        <w:rPr>
          <w:rFonts w:eastAsia="Calibri"/>
          <w:sz w:val="20"/>
          <w:szCs w:val="20"/>
          <w:lang w:eastAsia="en-US"/>
        </w:rPr>
        <w:t xml:space="preserve">10-15 лет: </w:t>
      </w:r>
      <w:r w:rsidRPr="000E36B7">
        <w:rPr>
          <w:sz w:val="20"/>
          <w:szCs w:val="20"/>
        </w:rPr>
        <w:t>58 человек,</w:t>
      </w:r>
    </w:p>
    <w:p w14:paraId="0B11A6CD" w14:textId="77777777" w:rsidR="000E36B7" w:rsidRPr="000E36B7" w:rsidRDefault="000E36B7" w:rsidP="000E36B7">
      <w:pPr>
        <w:ind w:firstLine="708"/>
        <w:rPr>
          <w:sz w:val="20"/>
          <w:szCs w:val="20"/>
        </w:rPr>
      </w:pPr>
      <w:r w:rsidRPr="000E36B7">
        <w:rPr>
          <w:rFonts w:eastAsia="Calibri"/>
          <w:sz w:val="20"/>
          <w:szCs w:val="20"/>
          <w:lang w:eastAsia="en-US"/>
        </w:rPr>
        <w:t xml:space="preserve">15-18 лет:  </w:t>
      </w:r>
      <w:r w:rsidRPr="000E36B7">
        <w:rPr>
          <w:sz w:val="20"/>
          <w:szCs w:val="20"/>
        </w:rPr>
        <w:t xml:space="preserve">45 человек. </w:t>
      </w:r>
    </w:p>
    <w:p w14:paraId="3F38C7BC" w14:textId="77777777" w:rsidR="000E36B7" w:rsidRPr="000E36B7" w:rsidRDefault="000E36B7" w:rsidP="000E36B7">
      <w:pPr>
        <w:rPr>
          <w:sz w:val="20"/>
          <w:szCs w:val="20"/>
        </w:rPr>
      </w:pPr>
      <w:r w:rsidRPr="000E36B7">
        <w:rPr>
          <w:sz w:val="20"/>
          <w:szCs w:val="20"/>
        </w:rPr>
        <w:t xml:space="preserve">- Социально-гуманитарная направленность – 60 </w:t>
      </w:r>
      <w:proofErr w:type="gramStart"/>
      <w:r w:rsidRPr="000E36B7">
        <w:rPr>
          <w:sz w:val="20"/>
          <w:szCs w:val="20"/>
        </w:rPr>
        <w:t>обучающихся</w:t>
      </w:r>
      <w:proofErr w:type="gramEnd"/>
      <w:r w:rsidRPr="000E36B7">
        <w:rPr>
          <w:sz w:val="20"/>
          <w:szCs w:val="20"/>
        </w:rPr>
        <w:t>:</w:t>
      </w:r>
    </w:p>
    <w:p w14:paraId="00535928" w14:textId="77777777" w:rsidR="000E36B7" w:rsidRPr="000E36B7" w:rsidRDefault="000E36B7" w:rsidP="000E36B7">
      <w:pPr>
        <w:ind w:firstLine="708"/>
        <w:rPr>
          <w:sz w:val="20"/>
          <w:szCs w:val="20"/>
          <w:u w:val="single"/>
        </w:rPr>
      </w:pPr>
      <w:proofErr w:type="spellStart"/>
      <w:r w:rsidRPr="000E36B7">
        <w:rPr>
          <w:sz w:val="20"/>
          <w:szCs w:val="20"/>
          <w:u w:val="single"/>
        </w:rPr>
        <w:t>пгт</w:t>
      </w:r>
      <w:proofErr w:type="spellEnd"/>
      <w:r w:rsidRPr="000E36B7">
        <w:rPr>
          <w:sz w:val="20"/>
          <w:szCs w:val="20"/>
          <w:u w:val="single"/>
        </w:rPr>
        <w:t xml:space="preserve">. Лоухи – 60 </w:t>
      </w:r>
      <w:proofErr w:type="gramStart"/>
      <w:r w:rsidRPr="000E36B7">
        <w:rPr>
          <w:sz w:val="20"/>
          <w:szCs w:val="20"/>
          <w:u w:val="single"/>
        </w:rPr>
        <w:t>обучающихся</w:t>
      </w:r>
      <w:proofErr w:type="gramEnd"/>
      <w:r w:rsidRPr="000E36B7">
        <w:rPr>
          <w:sz w:val="20"/>
          <w:szCs w:val="20"/>
          <w:u w:val="single"/>
        </w:rPr>
        <w:t>:</w:t>
      </w:r>
    </w:p>
    <w:p w14:paraId="18900F8D" w14:textId="77777777" w:rsidR="000E36B7" w:rsidRPr="000E36B7" w:rsidRDefault="000E36B7" w:rsidP="000E36B7">
      <w:pPr>
        <w:ind w:firstLine="708"/>
        <w:rPr>
          <w:sz w:val="20"/>
          <w:szCs w:val="20"/>
        </w:rPr>
      </w:pPr>
      <w:r w:rsidRPr="000E36B7">
        <w:rPr>
          <w:sz w:val="20"/>
          <w:szCs w:val="20"/>
        </w:rPr>
        <w:t xml:space="preserve">дошкольники:  15 человек, </w:t>
      </w:r>
    </w:p>
    <w:p w14:paraId="69B15AA8" w14:textId="77777777" w:rsidR="000E36B7" w:rsidRPr="000E36B7" w:rsidRDefault="000E36B7" w:rsidP="000E36B7">
      <w:pPr>
        <w:ind w:firstLine="708"/>
        <w:rPr>
          <w:sz w:val="20"/>
          <w:szCs w:val="20"/>
        </w:rPr>
      </w:pPr>
      <w:r w:rsidRPr="000E36B7">
        <w:rPr>
          <w:rFonts w:eastAsia="Calibri"/>
          <w:sz w:val="20"/>
          <w:szCs w:val="20"/>
          <w:lang w:eastAsia="en-US"/>
        </w:rPr>
        <w:t xml:space="preserve">6-10 лет: </w:t>
      </w:r>
      <w:r w:rsidRPr="000E36B7">
        <w:rPr>
          <w:sz w:val="20"/>
          <w:szCs w:val="20"/>
        </w:rPr>
        <w:t xml:space="preserve">15 человек, </w:t>
      </w:r>
    </w:p>
    <w:p w14:paraId="53EFBD59" w14:textId="77777777" w:rsidR="000E36B7" w:rsidRPr="000E36B7" w:rsidRDefault="000E36B7" w:rsidP="000E36B7">
      <w:pPr>
        <w:ind w:firstLine="708"/>
        <w:rPr>
          <w:sz w:val="20"/>
          <w:szCs w:val="20"/>
        </w:rPr>
      </w:pPr>
      <w:r w:rsidRPr="000E36B7">
        <w:rPr>
          <w:rFonts w:eastAsia="Calibri"/>
          <w:sz w:val="20"/>
          <w:szCs w:val="20"/>
          <w:lang w:eastAsia="en-US"/>
        </w:rPr>
        <w:lastRenderedPageBreak/>
        <w:t xml:space="preserve">10-15 лет: </w:t>
      </w:r>
      <w:r w:rsidRPr="000E36B7">
        <w:rPr>
          <w:sz w:val="20"/>
          <w:szCs w:val="20"/>
        </w:rPr>
        <w:t xml:space="preserve"> 30 человек.  </w:t>
      </w:r>
    </w:p>
    <w:p w14:paraId="2F3FD4FA" w14:textId="77777777" w:rsidR="000E36B7" w:rsidRPr="000E36B7" w:rsidRDefault="000E36B7" w:rsidP="000E36B7">
      <w:pPr>
        <w:rPr>
          <w:sz w:val="20"/>
          <w:szCs w:val="20"/>
        </w:rPr>
      </w:pPr>
      <w:r w:rsidRPr="000E36B7">
        <w:rPr>
          <w:sz w:val="20"/>
          <w:szCs w:val="20"/>
        </w:rPr>
        <w:t xml:space="preserve">- Туристско-краеведческая направленность – 28 </w:t>
      </w:r>
      <w:proofErr w:type="gramStart"/>
      <w:r w:rsidRPr="000E36B7">
        <w:rPr>
          <w:sz w:val="20"/>
          <w:szCs w:val="20"/>
        </w:rPr>
        <w:t>обучающихся</w:t>
      </w:r>
      <w:proofErr w:type="gramEnd"/>
      <w:r w:rsidRPr="000E36B7">
        <w:rPr>
          <w:sz w:val="20"/>
          <w:szCs w:val="20"/>
        </w:rPr>
        <w:t>:</w:t>
      </w:r>
    </w:p>
    <w:p w14:paraId="3EDA45E6" w14:textId="77777777" w:rsidR="000E36B7" w:rsidRPr="000E36B7" w:rsidRDefault="000E36B7" w:rsidP="000E36B7">
      <w:pPr>
        <w:ind w:firstLine="708"/>
        <w:rPr>
          <w:sz w:val="20"/>
          <w:szCs w:val="20"/>
          <w:u w:val="single"/>
        </w:rPr>
      </w:pPr>
      <w:r w:rsidRPr="000E36B7">
        <w:rPr>
          <w:sz w:val="20"/>
          <w:szCs w:val="20"/>
          <w:u w:val="single"/>
        </w:rPr>
        <w:t xml:space="preserve">п. </w:t>
      </w:r>
      <w:proofErr w:type="spellStart"/>
      <w:r w:rsidRPr="000E36B7">
        <w:rPr>
          <w:sz w:val="20"/>
          <w:szCs w:val="20"/>
          <w:u w:val="single"/>
        </w:rPr>
        <w:t>Кестеньга</w:t>
      </w:r>
      <w:proofErr w:type="spellEnd"/>
      <w:r w:rsidRPr="000E36B7">
        <w:rPr>
          <w:sz w:val="20"/>
          <w:szCs w:val="20"/>
          <w:u w:val="single"/>
        </w:rPr>
        <w:t xml:space="preserve"> –14 обучающихся:</w:t>
      </w:r>
    </w:p>
    <w:p w14:paraId="56B8628B" w14:textId="77777777" w:rsidR="000E36B7" w:rsidRPr="000E36B7" w:rsidRDefault="000E36B7" w:rsidP="000E36B7">
      <w:pPr>
        <w:ind w:firstLine="708"/>
        <w:rPr>
          <w:sz w:val="20"/>
          <w:szCs w:val="20"/>
        </w:rPr>
      </w:pPr>
      <w:r w:rsidRPr="000E36B7">
        <w:rPr>
          <w:sz w:val="20"/>
          <w:szCs w:val="20"/>
        </w:rPr>
        <w:t>дошкольники:  14 человек.</w:t>
      </w:r>
    </w:p>
    <w:p w14:paraId="7AA94E1A" w14:textId="77777777" w:rsidR="000E36B7" w:rsidRPr="000E36B7" w:rsidRDefault="000E36B7" w:rsidP="000E36B7">
      <w:pPr>
        <w:ind w:firstLine="708"/>
        <w:rPr>
          <w:sz w:val="20"/>
          <w:szCs w:val="20"/>
          <w:u w:val="single"/>
        </w:rPr>
      </w:pPr>
      <w:proofErr w:type="spellStart"/>
      <w:r w:rsidRPr="000E36B7">
        <w:rPr>
          <w:sz w:val="20"/>
          <w:szCs w:val="20"/>
          <w:u w:val="single"/>
        </w:rPr>
        <w:t>пгт</w:t>
      </w:r>
      <w:proofErr w:type="spellEnd"/>
      <w:r w:rsidRPr="000E36B7">
        <w:rPr>
          <w:sz w:val="20"/>
          <w:szCs w:val="20"/>
          <w:u w:val="single"/>
        </w:rPr>
        <w:t xml:space="preserve">. </w:t>
      </w:r>
      <w:proofErr w:type="spellStart"/>
      <w:r w:rsidRPr="000E36B7">
        <w:rPr>
          <w:sz w:val="20"/>
          <w:szCs w:val="20"/>
          <w:u w:val="single"/>
        </w:rPr>
        <w:t>Пяозерский</w:t>
      </w:r>
      <w:proofErr w:type="spellEnd"/>
      <w:r w:rsidRPr="000E36B7">
        <w:rPr>
          <w:sz w:val="20"/>
          <w:szCs w:val="20"/>
          <w:u w:val="single"/>
        </w:rPr>
        <w:t xml:space="preserve"> –14  обучающихся:</w:t>
      </w:r>
    </w:p>
    <w:p w14:paraId="4C2632F5" w14:textId="77777777" w:rsidR="000E36B7" w:rsidRPr="000E36B7" w:rsidRDefault="000E36B7" w:rsidP="000E36B7">
      <w:pPr>
        <w:ind w:firstLine="708"/>
        <w:rPr>
          <w:sz w:val="20"/>
          <w:szCs w:val="20"/>
        </w:rPr>
      </w:pPr>
      <w:r w:rsidRPr="000E36B7">
        <w:rPr>
          <w:rFonts w:eastAsia="Calibri"/>
          <w:sz w:val="20"/>
          <w:szCs w:val="20"/>
          <w:lang w:eastAsia="en-US"/>
        </w:rPr>
        <w:t xml:space="preserve">10-15 лет: </w:t>
      </w:r>
      <w:r w:rsidRPr="000E36B7">
        <w:rPr>
          <w:sz w:val="20"/>
          <w:szCs w:val="20"/>
        </w:rPr>
        <w:t xml:space="preserve"> 14 человек.</w:t>
      </w:r>
    </w:p>
    <w:p w14:paraId="707DB00D" w14:textId="77777777" w:rsidR="000E36B7" w:rsidRPr="000E36B7" w:rsidRDefault="000E36B7" w:rsidP="000E36B7">
      <w:pPr>
        <w:rPr>
          <w:sz w:val="20"/>
          <w:szCs w:val="20"/>
        </w:rPr>
      </w:pPr>
      <w:r w:rsidRPr="000E36B7">
        <w:rPr>
          <w:sz w:val="20"/>
          <w:szCs w:val="20"/>
        </w:rPr>
        <w:t xml:space="preserve">- Техническая направленность – 179 </w:t>
      </w:r>
      <w:proofErr w:type="gramStart"/>
      <w:r w:rsidRPr="000E36B7">
        <w:rPr>
          <w:sz w:val="20"/>
          <w:szCs w:val="20"/>
        </w:rPr>
        <w:t>обучающихся</w:t>
      </w:r>
      <w:proofErr w:type="gramEnd"/>
      <w:r w:rsidRPr="000E36B7">
        <w:rPr>
          <w:sz w:val="20"/>
          <w:szCs w:val="20"/>
        </w:rPr>
        <w:t>:</w:t>
      </w:r>
    </w:p>
    <w:p w14:paraId="20D7D4C4" w14:textId="77777777" w:rsidR="000E36B7" w:rsidRPr="000E36B7" w:rsidRDefault="000E36B7" w:rsidP="000E36B7">
      <w:pPr>
        <w:ind w:firstLine="708"/>
        <w:rPr>
          <w:sz w:val="20"/>
          <w:szCs w:val="20"/>
          <w:u w:val="single"/>
        </w:rPr>
      </w:pPr>
      <w:proofErr w:type="spellStart"/>
      <w:r w:rsidRPr="000E36B7">
        <w:rPr>
          <w:sz w:val="20"/>
          <w:szCs w:val="20"/>
          <w:u w:val="single"/>
        </w:rPr>
        <w:t>пгт</w:t>
      </w:r>
      <w:proofErr w:type="spellEnd"/>
      <w:r w:rsidRPr="000E36B7">
        <w:rPr>
          <w:sz w:val="20"/>
          <w:szCs w:val="20"/>
          <w:u w:val="single"/>
        </w:rPr>
        <w:t xml:space="preserve">. Лоухи – 63 </w:t>
      </w:r>
      <w:proofErr w:type="gramStart"/>
      <w:r w:rsidRPr="000E36B7">
        <w:rPr>
          <w:sz w:val="20"/>
          <w:szCs w:val="20"/>
          <w:u w:val="single"/>
        </w:rPr>
        <w:t>обучающихся</w:t>
      </w:r>
      <w:proofErr w:type="gramEnd"/>
      <w:r w:rsidRPr="000E36B7">
        <w:rPr>
          <w:sz w:val="20"/>
          <w:szCs w:val="20"/>
          <w:u w:val="single"/>
        </w:rPr>
        <w:t>:</w:t>
      </w:r>
    </w:p>
    <w:p w14:paraId="130A285D" w14:textId="77777777" w:rsidR="000E36B7" w:rsidRPr="000E36B7" w:rsidRDefault="000E36B7" w:rsidP="000E36B7">
      <w:pPr>
        <w:ind w:firstLine="708"/>
        <w:rPr>
          <w:sz w:val="20"/>
          <w:szCs w:val="20"/>
        </w:rPr>
      </w:pPr>
      <w:r w:rsidRPr="000E36B7">
        <w:rPr>
          <w:sz w:val="20"/>
          <w:szCs w:val="20"/>
        </w:rPr>
        <w:t>дошкольники:  7 человек,</w:t>
      </w:r>
    </w:p>
    <w:p w14:paraId="07BB445E" w14:textId="77777777" w:rsidR="000E36B7" w:rsidRPr="000E36B7" w:rsidRDefault="000E36B7" w:rsidP="000E36B7">
      <w:pPr>
        <w:ind w:firstLine="708"/>
        <w:rPr>
          <w:sz w:val="20"/>
          <w:szCs w:val="20"/>
        </w:rPr>
      </w:pPr>
      <w:r w:rsidRPr="000E36B7">
        <w:rPr>
          <w:rFonts w:eastAsia="Calibri"/>
          <w:sz w:val="20"/>
          <w:szCs w:val="20"/>
          <w:lang w:eastAsia="en-US"/>
        </w:rPr>
        <w:t xml:space="preserve">6-10 лет: </w:t>
      </w:r>
      <w:r w:rsidRPr="000E36B7">
        <w:rPr>
          <w:sz w:val="20"/>
          <w:szCs w:val="20"/>
        </w:rPr>
        <w:t xml:space="preserve">28 человек, </w:t>
      </w:r>
    </w:p>
    <w:p w14:paraId="363A6FB0" w14:textId="77777777" w:rsidR="000E36B7" w:rsidRPr="000E36B7" w:rsidRDefault="000E36B7" w:rsidP="000E36B7">
      <w:pPr>
        <w:ind w:firstLine="708"/>
        <w:rPr>
          <w:sz w:val="20"/>
          <w:szCs w:val="20"/>
        </w:rPr>
      </w:pPr>
      <w:r w:rsidRPr="000E36B7">
        <w:rPr>
          <w:rFonts w:eastAsia="Calibri"/>
          <w:sz w:val="20"/>
          <w:szCs w:val="20"/>
          <w:lang w:eastAsia="en-US"/>
        </w:rPr>
        <w:t xml:space="preserve">10-15 лет: </w:t>
      </w:r>
      <w:r w:rsidRPr="000E36B7">
        <w:rPr>
          <w:sz w:val="20"/>
          <w:szCs w:val="20"/>
        </w:rPr>
        <w:t xml:space="preserve"> 28 человек.</w:t>
      </w:r>
    </w:p>
    <w:p w14:paraId="7ADB8CD9" w14:textId="77777777" w:rsidR="000E36B7" w:rsidRPr="000E36B7" w:rsidRDefault="000E36B7" w:rsidP="000E36B7">
      <w:pPr>
        <w:ind w:firstLine="708"/>
        <w:rPr>
          <w:sz w:val="20"/>
          <w:szCs w:val="20"/>
          <w:u w:val="single"/>
        </w:rPr>
      </w:pPr>
      <w:proofErr w:type="spellStart"/>
      <w:r w:rsidRPr="000E36B7">
        <w:rPr>
          <w:sz w:val="20"/>
          <w:szCs w:val="20"/>
          <w:u w:val="single"/>
        </w:rPr>
        <w:t>пгт</w:t>
      </w:r>
      <w:proofErr w:type="spellEnd"/>
      <w:r w:rsidRPr="000E36B7">
        <w:rPr>
          <w:sz w:val="20"/>
          <w:szCs w:val="20"/>
          <w:u w:val="single"/>
        </w:rPr>
        <w:t xml:space="preserve">. Чупа – 16 </w:t>
      </w:r>
      <w:proofErr w:type="gramStart"/>
      <w:r w:rsidRPr="000E36B7">
        <w:rPr>
          <w:sz w:val="20"/>
          <w:szCs w:val="20"/>
          <w:u w:val="single"/>
        </w:rPr>
        <w:t>обучающихся</w:t>
      </w:r>
      <w:proofErr w:type="gramEnd"/>
      <w:r w:rsidRPr="000E36B7">
        <w:rPr>
          <w:sz w:val="20"/>
          <w:szCs w:val="20"/>
          <w:u w:val="single"/>
        </w:rPr>
        <w:t>:</w:t>
      </w:r>
    </w:p>
    <w:p w14:paraId="53B75FD6" w14:textId="77777777" w:rsidR="000E36B7" w:rsidRPr="000E36B7" w:rsidRDefault="000E36B7" w:rsidP="000E36B7">
      <w:pPr>
        <w:ind w:firstLine="708"/>
        <w:rPr>
          <w:sz w:val="20"/>
          <w:szCs w:val="20"/>
        </w:rPr>
      </w:pPr>
      <w:r w:rsidRPr="000E36B7">
        <w:rPr>
          <w:rFonts w:eastAsia="Calibri"/>
          <w:sz w:val="20"/>
          <w:szCs w:val="20"/>
          <w:lang w:eastAsia="en-US"/>
        </w:rPr>
        <w:t xml:space="preserve">6-10 лет: </w:t>
      </w:r>
      <w:r w:rsidRPr="000E36B7">
        <w:rPr>
          <w:sz w:val="20"/>
          <w:szCs w:val="20"/>
        </w:rPr>
        <w:t xml:space="preserve">8 человек, </w:t>
      </w:r>
    </w:p>
    <w:p w14:paraId="3CE46A16" w14:textId="77777777" w:rsidR="000E36B7" w:rsidRPr="000E36B7" w:rsidRDefault="000E36B7" w:rsidP="000E36B7">
      <w:pPr>
        <w:ind w:firstLine="708"/>
        <w:rPr>
          <w:sz w:val="20"/>
          <w:szCs w:val="20"/>
        </w:rPr>
      </w:pPr>
      <w:r w:rsidRPr="000E36B7">
        <w:rPr>
          <w:rFonts w:eastAsia="Calibri"/>
          <w:sz w:val="20"/>
          <w:szCs w:val="20"/>
          <w:lang w:eastAsia="en-US"/>
        </w:rPr>
        <w:t xml:space="preserve">10-15: </w:t>
      </w:r>
      <w:r w:rsidRPr="000E36B7">
        <w:rPr>
          <w:sz w:val="20"/>
          <w:szCs w:val="20"/>
        </w:rPr>
        <w:t xml:space="preserve"> 8 человек.</w:t>
      </w:r>
    </w:p>
    <w:p w14:paraId="21C6A390" w14:textId="77777777" w:rsidR="000E36B7" w:rsidRPr="000E36B7" w:rsidRDefault="000E36B7" w:rsidP="000E36B7">
      <w:pPr>
        <w:ind w:firstLine="708"/>
        <w:rPr>
          <w:sz w:val="20"/>
          <w:szCs w:val="20"/>
          <w:u w:val="single"/>
        </w:rPr>
      </w:pPr>
      <w:proofErr w:type="spellStart"/>
      <w:r w:rsidRPr="000E36B7">
        <w:rPr>
          <w:sz w:val="20"/>
          <w:szCs w:val="20"/>
          <w:u w:val="single"/>
        </w:rPr>
        <w:t>пгт</w:t>
      </w:r>
      <w:proofErr w:type="spellEnd"/>
      <w:r w:rsidRPr="000E36B7">
        <w:rPr>
          <w:sz w:val="20"/>
          <w:szCs w:val="20"/>
          <w:u w:val="single"/>
        </w:rPr>
        <w:t xml:space="preserve">. </w:t>
      </w:r>
      <w:proofErr w:type="spellStart"/>
      <w:r w:rsidRPr="000E36B7">
        <w:rPr>
          <w:sz w:val="20"/>
          <w:szCs w:val="20"/>
          <w:u w:val="single"/>
        </w:rPr>
        <w:t>Пяозерский</w:t>
      </w:r>
      <w:proofErr w:type="spellEnd"/>
      <w:r w:rsidRPr="000E36B7">
        <w:rPr>
          <w:sz w:val="20"/>
          <w:szCs w:val="20"/>
          <w:u w:val="single"/>
        </w:rPr>
        <w:t xml:space="preserve"> – 100 обучающихся:</w:t>
      </w:r>
    </w:p>
    <w:p w14:paraId="5C7D8F6C" w14:textId="77777777" w:rsidR="000E36B7" w:rsidRPr="000E36B7" w:rsidRDefault="000E36B7" w:rsidP="000E36B7">
      <w:pPr>
        <w:ind w:firstLine="708"/>
        <w:rPr>
          <w:sz w:val="20"/>
          <w:szCs w:val="20"/>
        </w:rPr>
      </w:pPr>
      <w:r w:rsidRPr="000E36B7">
        <w:rPr>
          <w:rFonts w:eastAsia="Calibri"/>
          <w:sz w:val="20"/>
          <w:szCs w:val="20"/>
          <w:lang w:eastAsia="en-US"/>
        </w:rPr>
        <w:t xml:space="preserve">6-10 лет: </w:t>
      </w:r>
      <w:r w:rsidRPr="000E36B7">
        <w:rPr>
          <w:sz w:val="20"/>
          <w:szCs w:val="20"/>
        </w:rPr>
        <w:t>29 человек,</w:t>
      </w:r>
    </w:p>
    <w:p w14:paraId="57F40058" w14:textId="77777777" w:rsidR="000E36B7" w:rsidRPr="000E36B7" w:rsidRDefault="000E36B7" w:rsidP="000E36B7">
      <w:pPr>
        <w:ind w:firstLine="708"/>
        <w:rPr>
          <w:sz w:val="20"/>
          <w:szCs w:val="20"/>
        </w:rPr>
      </w:pPr>
      <w:r w:rsidRPr="000E36B7">
        <w:rPr>
          <w:rFonts w:eastAsia="Calibri"/>
          <w:sz w:val="20"/>
          <w:szCs w:val="20"/>
          <w:lang w:eastAsia="en-US"/>
        </w:rPr>
        <w:t xml:space="preserve">10-15 лет: </w:t>
      </w:r>
      <w:r w:rsidRPr="000E36B7">
        <w:rPr>
          <w:sz w:val="20"/>
          <w:szCs w:val="20"/>
        </w:rPr>
        <w:t>57 человек,</w:t>
      </w:r>
    </w:p>
    <w:p w14:paraId="46BE0F34" w14:textId="77777777" w:rsidR="000E36B7" w:rsidRPr="000E36B7" w:rsidRDefault="000E36B7" w:rsidP="000E36B7">
      <w:pPr>
        <w:ind w:firstLine="708"/>
        <w:rPr>
          <w:sz w:val="20"/>
          <w:szCs w:val="20"/>
        </w:rPr>
      </w:pPr>
      <w:r w:rsidRPr="000E36B7">
        <w:rPr>
          <w:rFonts w:eastAsia="Calibri"/>
          <w:sz w:val="20"/>
          <w:szCs w:val="20"/>
          <w:lang w:eastAsia="en-US"/>
        </w:rPr>
        <w:t xml:space="preserve">15-18 лет: </w:t>
      </w:r>
      <w:r w:rsidRPr="000E36B7">
        <w:rPr>
          <w:sz w:val="20"/>
          <w:szCs w:val="20"/>
        </w:rPr>
        <w:t>14 человек.</w:t>
      </w:r>
    </w:p>
    <w:p w14:paraId="045A1290" w14:textId="77777777" w:rsidR="000E36B7" w:rsidRPr="000E36B7" w:rsidRDefault="000E36B7" w:rsidP="000E36B7">
      <w:pPr>
        <w:ind w:firstLine="708"/>
        <w:rPr>
          <w:sz w:val="20"/>
          <w:szCs w:val="20"/>
        </w:rPr>
      </w:pPr>
    </w:p>
    <w:p w14:paraId="0E86DB88" w14:textId="77777777" w:rsidR="000E36B7" w:rsidRPr="000E36B7" w:rsidRDefault="000E36B7" w:rsidP="000E36B7">
      <w:pPr>
        <w:ind w:firstLine="540"/>
        <w:jc w:val="both"/>
        <w:rPr>
          <w:bCs/>
          <w:sz w:val="20"/>
          <w:szCs w:val="20"/>
        </w:rPr>
      </w:pPr>
      <w:r w:rsidRPr="000E36B7">
        <w:rPr>
          <w:bCs/>
          <w:sz w:val="20"/>
          <w:szCs w:val="20"/>
        </w:rPr>
        <w:t>Одно из важнейших направлений деятельности МБУДО «Лоухский районный центр творчества» в 2021 году – это реализация мероприятий регионального проекта «Успех каждого ребенка» федерального проекта «Успех каждого ребенка» национального проекта «Образование», относящихся к компетенции учреждения.</w:t>
      </w:r>
    </w:p>
    <w:p w14:paraId="66A0B33E" w14:textId="77777777" w:rsidR="000E36B7" w:rsidRPr="000E36B7" w:rsidRDefault="000E36B7" w:rsidP="000E36B7">
      <w:pPr>
        <w:ind w:firstLine="540"/>
        <w:jc w:val="both"/>
        <w:rPr>
          <w:bCs/>
          <w:sz w:val="20"/>
          <w:szCs w:val="20"/>
        </w:rPr>
      </w:pPr>
      <w:r w:rsidRPr="000E36B7">
        <w:rPr>
          <w:bCs/>
          <w:sz w:val="20"/>
          <w:szCs w:val="20"/>
        </w:rPr>
        <w:t>Федеральный проект «Успех каждого ребенка» направлен на создание и работу системы выявления, поддержки и развития способностей и талантов детей и молодежи. В рамках проекта ведется работа по обеспечению равного доступа детей к актуальным и востребованным программам дополнительного образования, выявлению талантов каждого ребенка и ранней профориентации обучающихся.</w:t>
      </w:r>
    </w:p>
    <w:p w14:paraId="3E092C43" w14:textId="77777777" w:rsidR="000E36B7" w:rsidRPr="000E36B7" w:rsidRDefault="000E36B7" w:rsidP="000E36B7">
      <w:pPr>
        <w:ind w:firstLine="540"/>
        <w:jc w:val="both"/>
        <w:rPr>
          <w:sz w:val="20"/>
          <w:szCs w:val="20"/>
        </w:rPr>
      </w:pPr>
      <w:proofErr w:type="gramStart"/>
      <w:r w:rsidRPr="000E36B7">
        <w:rPr>
          <w:sz w:val="20"/>
          <w:szCs w:val="20"/>
        </w:rPr>
        <w:t>Между руководителем регионального проекта «Успех каждого ребенка» Министром    образования Республики Карелия Голубевым Р.Г. и участником регионального проекта «Успех каждого ребенка» Главой администрации Лоухского муниципального района  Лебедевым С.М. заключено Соглашение о реализации регионального проекта «Успех каждого ребенка» № 6860/11/01-19/МО-и</w:t>
      </w:r>
      <w:r w:rsidRPr="000E36B7">
        <w:rPr>
          <w:rFonts w:ascii="Calibri" w:hAnsi="Calibri"/>
          <w:sz w:val="20"/>
          <w:szCs w:val="20"/>
        </w:rPr>
        <w:t xml:space="preserve"> </w:t>
      </w:r>
      <w:r w:rsidRPr="000E36B7">
        <w:rPr>
          <w:sz w:val="20"/>
          <w:szCs w:val="20"/>
        </w:rPr>
        <w:t>от 25 июня 2019 года, а также дополнительное Соглашение от 06 мая 2020 года № 6868/11/01-19/1</w:t>
      </w:r>
      <w:proofErr w:type="gramEnd"/>
      <w:r w:rsidRPr="000E36B7">
        <w:rPr>
          <w:sz w:val="20"/>
          <w:szCs w:val="20"/>
        </w:rPr>
        <w:t>/</w:t>
      </w:r>
      <w:proofErr w:type="gramStart"/>
      <w:r w:rsidRPr="000E36B7">
        <w:rPr>
          <w:sz w:val="20"/>
          <w:szCs w:val="20"/>
        </w:rPr>
        <w:t>МО-и</w:t>
      </w:r>
      <w:proofErr w:type="gramEnd"/>
      <w:r w:rsidRPr="000E36B7">
        <w:rPr>
          <w:sz w:val="20"/>
          <w:szCs w:val="20"/>
        </w:rPr>
        <w:t xml:space="preserve"> и дополнительное Соглашение от 12 мая 2021 года №2.</w:t>
      </w:r>
    </w:p>
    <w:p w14:paraId="00F3DEE9" w14:textId="77777777" w:rsidR="000E36B7" w:rsidRPr="000E36B7" w:rsidRDefault="000E36B7" w:rsidP="000E36B7">
      <w:pPr>
        <w:ind w:firstLine="540"/>
        <w:jc w:val="both"/>
        <w:rPr>
          <w:sz w:val="20"/>
          <w:szCs w:val="20"/>
        </w:rPr>
      </w:pPr>
      <w:proofErr w:type="gramStart"/>
      <w:r w:rsidRPr="000E36B7">
        <w:rPr>
          <w:sz w:val="20"/>
          <w:szCs w:val="20"/>
        </w:rPr>
        <w:t>В рамках реализации мероприятий регионального проекта «Успех каждого ребенка» федерального проекта «Успех каждого ребенка»  национального проекта «Образование» Распоряжением Администрации Лоухского муниципального района №514 от 05 июня 2019 года «Об организации деятельности муниципального (опорного) центра дополнительного образования детей Лоухского муниципального района»  на базе МБУДО «Лоухский районный центр творчества» организован муниципальный (опорный) центр дополнительного образования детей Лоухского муниципального района.</w:t>
      </w:r>
      <w:proofErr w:type="gramEnd"/>
      <w:r w:rsidRPr="000E36B7">
        <w:rPr>
          <w:sz w:val="20"/>
          <w:szCs w:val="20"/>
        </w:rPr>
        <w:t xml:space="preserve"> Ответственность за организацию деятельности муниципального (опорного) центра возложена на директора МБУДО «Лоухский районный центр творчества».</w:t>
      </w:r>
    </w:p>
    <w:p w14:paraId="26BB3895" w14:textId="77777777" w:rsidR="000E36B7" w:rsidRPr="000E36B7" w:rsidRDefault="000E36B7" w:rsidP="000E36B7">
      <w:pPr>
        <w:ind w:firstLine="540"/>
        <w:jc w:val="both"/>
        <w:rPr>
          <w:sz w:val="20"/>
          <w:szCs w:val="20"/>
        </w:rPr>
      </w:pPr>
      <w:r w:rsidRPr="000E36B7">
        <w:rPr>
          <w:sz w:val="20"/>
          <w:szCs w:val="20"/>
        </w:rPr>
        <w:t>В целях реализации мероприятий данного проекта в 2019 году в Лоухском муниципальном районе введена система  персонифицированного финансирования дополнительного образования для детей.</w:t>
      </w:r>
    </w:p>
    <w:p w14:paraId="77767ED9" w14:textId="77777777" w:rsidR="000E36B7" w:rsidRPr="000E36B7" w:rsidRDefault="000E36B7" w:rsidP="000E36B7">
      <w:pPr>
        <w:ind w:firstLine="540"/>
        <w:jc w:val="both"/>
        <w:rPr>
          <w:sz w:val="20"/>
          <w:szCs w:val="20"/>
        </w:rPr>
      </w:pPr>
      <w:r w:rsidRPr="000E36B7">
        <w:rPr>
          <w:sz w:val="20"/>
          <w:szCs w:val="20"/>
        </w:rPr>
        <w:t>Для оценки эффективности исполнения мероприятий регионального проекта «Успех каждого ребенка», относящегося к компетенции учреждения, используется следующие показатели:</w:t>
      </w:r>
    </w:p>
    <w:p w14:paraId="17ED448E" w14:textId="77777777" w:rsidR="000E36B7" w:rsidRPr="000E36B7" w:rsidRDefault="000E36B7" w:rsidP="000E36B7">
      <w:pPr>
        <w:ind w:firstLine="540"/>
        <w:jc w:val="both"/>
        <w:rPr>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7"/>
        <w:gridCol w:w="1701"/>
        <w:gridCol w:w="1701"/>
      </w:tblGrid>
      <w:tr w:rsidR="000E36B7" w:rsidRPr="000E36B7" w14:paraId="18D93238" w14:textId="77777777" w:rsidTr="003C6DFF">
        <w:tc>
          <w:tcPr>
            <w:tcW w:w="4253" w:type="dxa"/>
            <w:shd w:val="clear" w:color="auto" w:fill="auto"/>
          </w:tcPr>
          <w:p w14:paraId="046BC53F" w14:textId="77777777" w:rsidR="000E36B7" w:rsidRPr="000E36B7" w:rsidRDefault="000E36B7" w:rsidP="000E36B7">
            <w:pPr>
              <w:jc w:val="both"/>
              <w:rPr>
                <w:sz w:val="20"/>
                <w:szCs w:val="20"/>
              </w:rPr>
            </w:pPr>
            <w:r w:rsidRPr="000E36B7">
              <w:rPr>
                <w:sz w:val="20"/>
                <w:szCs w:val="20"/>
              </w:rPr>
              <w:t>Наименование показателей регионального проекта «Успех каждого ребенка»</w:t>
            </w:r>
          </w:p>
        </w:tc>
        <w:tc>
          <w:tcPr>
            <w:tcW w:w="2127" w:type="dxa"/>
            <w:shd w:val="clear" w:color="auto" w:fill="auto"/>
          </w:tcPr>
          <w:p w14:paraId="357AA434" w14:textId="77777777" w:rsidR="000E36B7" w:rsidRPr="000E36B7" w:rsidRDefault="000E36B7" w:rsidP="000E36B7">
            <w:pPr>
              <w:jc w:val="center"/>
              <w:rPr>
                <w:sz w:val="20"/>
                <w:szCs w:val="20"/>
              </w:rPr>
            </w:pPr>
            <w:r w:rsidRPr="000E36B7">
              <w:rPr>
                <w:sz w:val="20"/>
                <w:szCs w:val="20"/>
              </w:rPr>
              <w:t>Предусмотренные</w:t>
            </w:r>
          </w:p>
          <w:p w14:paraId="3CFA4013" w14:textId="77777777" w:rsidR="000E36B7" w:rsidRPr="000E36B7" w:rsidRDefault="000E36B7" w:rsidP="000E36B7">
            <w:pPr>
              <w:jc w:val="center"/>
              <w:rPr>
                <w:sz w:val="20"/>
                <w:szCs w:val="20"/>
              </w:rPr>
            </w:pPr>
            <w:r w:rsidRPr="000E36B7">
              <w:rPr>
                <w:sz w:val="20"/>
                <w:szCs w:val="20"/>
              </w:rPr>
              <w:t>показатели</w:t>
            </w:r>
          </w:p>
          <w:p w14:paraId="6778E2EE" w14:textId="77777777" w:rsidR="000E36B7" w:rsidRPr="000E36B7" w:rsidRDefault="000E36B7" w:rsidP="000E36B7">
            <w:pPr>
              <w:jc w:val="center"/>
              <w:rPr>
                <w:sz w:val="20"/>
                <w:szCs w:val="20"/>
              </w:rPr>
            </w:pPr>
            <w:r w:rsidRPr="000E36B7">
              <w:rPr>
                <w:sz w:val="20"/>
                <w:szCs w:val="20"/>
              </w:rPr>
              <w:t>мероприятий</w:t>
            </w:r>
          </w:p>
          <w:p w14:paraId="23A6AFFC" w14:textId="77777777" w:rsidR="000E36B7" w:rsidRPr="000E36B7" w:rsidRDefault="000E36B7" w:rsidP="000E36B7">
            <w:pPr>
              <w:jc w:val="center"/>
              <w:rPr>
                <w:sz w:val="20"/>
                <w:szCs w:val="20"/>
              </w:rPr>
            </w:pPr>
            <w:r w:rsidRPr="000E36B7">
              <w:rPr>
                <w:sz w:val="20"/>
                <w:szCs w:val="20"/>
              </w:rPr>
              <w:t xml:space="preserve">на 2021 год  </w:t>
            </w:r>
          </w:p>
        </w:tc>
        <w:tc>
          <w:tcPr>
            <w:tcW w:w="1701" w:type="dxa"/>
            <w:shd w:val="clear" w:color="auto" w:fill="auto"/>
          </w:tcPr>
          <w:p w14:paraId="4CBA2320" w14:textId="77777777" w:rsidR="000E36B7" w:rsidRPr="000E36B7" w:rsidRDefault="000E36B7" w:rsidP="000E36B7">
            <w:pPr>
              <w:jc w:val="center"/>
              <w:rPr>
                <w:sz w:val="20"/>
                <w:szCs w:val="20"/>
              </w:rPr>
            </w:pPr>
            <w:r w:rsidRPr="000E36B7">
              <w:rPr>
                <w:sz w:val="20"/>
                <w:szCs w:val="20"/>
              </w:rPr>
              <w:t>Фактически достигнутые</w:t>
            </w:r>
          </w:p>
          <w:p w14:paraId="1BE24E88" w14:textId="77777777" w:rsidR="000E36B7" w:rsidRPr="000E36B7" w:rsidRDefault="000E36B7" w:rsidP="000E36B7">
            <w:pPr>
              <w:jc w:val="center"/>
              <w:rPr>
                <w:sz w:val="20"/>
                <w:szCs w:val="20"/>
              </w:rPr>
            </w:pPr>
            <w:r w:rsidRPr="000E36B7">
              <w:rPr>
                <w:sz w:val="20"/>
                <w:szCs w:val="20"/>
              </w:rPr>
              <w:t>показатели</w:t>
            </w:r>
          </w:p>
          <w:p w14:paraId="53EB6AF5" w14:textId="77777777" w:rsidR="000E36B7" w:rsidRPr="000E36B7" w:rsidRDefault="000E36B7" w:rsidP="000E36B7">
            <w:pPr>
              <w:jc w:val="center"/>
              <w:rPr>
                <w:sz w:val="20"/>
                <w:szCs w:val="20"/>
              </w:rPr>
            </w:pPr>
            <w:r w:rsidRPr="000E36B7">
              <w:rPr>
                <w:sz w:val="20"/>
                <w:szCs w:val="20"/>
              </w:rPr>
              <w:t xml:space="preserve">за  2021 год </w:t>
            </w:r>
          </w:p>
        </w:tc>
        <w:tc>
          <w:tcPr>
            <w:tcW w:w="1701" w:type="dxa"/>
            <w:shd w:val="clear" w:color="auto" w:fill="auto"/>
          </w:tcPr>
          <w:p w14:paraId="097311A6" w14:textId="77777777" w:rsidR="000E36B7" w:rsidRPr="000E36B7" w:rsidRDefault="000E36B7" w:rsidP="000E36B7">
            <w:pPr>
              <w:jc w:val="center"/>
              <w:rPr>
                <w:sz w:val="20"/>
                <w:szCs w:val="20"/>
              </w:rPr>
            </w:pPr>
            <w:r w:rsidRPr="000E36B7">
              <w:rPr>
                <w:sz w:val="20"/>
                <w:szCs w:val="20"/>
              </w:rPr>
              <w:t>Оценка полученных результатов,</w:t>
            </w:r>
          </w:p>
          <w:p w14:paraId="1E78BC36" w14:textId="77777777" w:rsidR="000E36B7" w:rsidRPr="000E36B7" w:rsidRDefault="000E36B7" w:rsidP="000E36B7">
            <w:pPr>
              <w:jc w:val="center"/>
              <w:rPr>
                <w:sz w:val="20"/>
                <w:szCs w:val="20"/>
              </w:rPr>
            </w:pPr>
            <w:r w:rsidRPr="000E36B7">
              <w:rPr>
                <w:sz w:val="20"/>
                <w:szCs w:val="20"/>
              </w:rPr>
              <w:t>(%)</w:t>
            </w:r>
          </w:p>
        </w:tc>
      </w:tr>
      <w:tr w:rsidR="000E36B7" w:rsidRPr="000E36B7" w14:paraId="18C0C60B" w14:textId="77777777" w:rsidTr="003C6DFF">
        <w:tc>
          <w:tcPr>
            <w:tcW w:w="4253" w:type="dxa"/>
            <w:shd w:val="clear" w:color="auto" w:fill="auto"/>
          </w:tcPr>
          <w:p w14:paraId="5F685693" w14:textId="77777777" w:rsidR="000E36B7" w:rsidRPr="000E36B7" w:rsidRDefault="000E36B7" w:rsidP="000E36B7">
            <w:pPr>
              <w:rPr>
                <w:sz w:val="20"/>
                <w:szCs w:val="20"/>
              </w:rPr>
            </w:pPr>
            <w:r w:rsidRPr="000E36B7">
              <w:rPr>
                <w:sz w:val="20"/>
                <w:szCs w:val="20"/>
              </w:rPr>
              <w:t>Доля детей,  охваченных  системой  персонифицированного финансирования   дополнительного  образования детей в Лоухском муниципальном районе</w:t>
            </w:r>
          </w:p>
        </w:tc>
        <w:tc>
          <w:tcPr>
            <w:tcW w:w="2127" w:type="dxa"/>
            <w:shd w:val="clear" w:color="auto" w:fill="auto"/>
          </w:tcPr>
          <w:p w14:paraId="40CE2323" w14:textId="77777777" w:rsidR="000E36B7" w:rsidRPr="000E36B7" w:rsidRDefault="000E36B7" w:rsidP="000E36B7">
            <w:pPr>
              <w:jc w:val="center"/>
              <w:rPr>
                <w:sz w:val="20"/>
                <w:szCs w:val="20"/>
              </w:rPr>
            </w:pPr>
          </w:p>
          <w:p w14:paraId="3F26D879" w14:textId="77777777" w:rsidR="000E36B7" w:rsidRPr="000E36B7" w:rsidRDefault="000E36B7" w:rsidP="000E36B7">
            <w:pPr>
              <w:jc w:val="center"/>
              <w:rPr>
                <w:sz w:val="20"/>
                <w:szCs w:val="20"/>
              </w:rPr>
            </w:pPr>
          </w:p>
          <w:p w14:paraId="504B5CDE" w14:textId="77777777" w:rsidR="000E36B7" w:rsidRPr="000E36B7" w:rsidRDefault="000E36B7" w:rsidP="000E36B7">
            <w:pPr>
              <w:jc w:val="center"/>
              <w:rPr>
                <w:sz w:val="20"/>
                <w:szCs w:val="20"/>
              </w:rPr>
            </w:pPr>
            <w:r w:rsidRPr="000E36B7">
              <w:rPr>
                <w:sz w:val="20"/>
                <w:szCs w:val="20"/>
              </w:rPr>
              <w:t>25%</w:t>
            </w:r>
          </w:p>
        </w:tc>
        <w:tc>
          <w:tcPr>
            <w:tcW w:w="1701" w:type="dxa"/>
            <w:shd w:val="clear" w:color="auto" w:fill="auto"/>
          </w:tcPr>
          <w:p w14:paraId="7636925A" w14:textId="77777777" w:rsidR="000E36B7" w:rsidRPr="000E36B7" w:rsidRDefault="000E36B7" w:rsidP="000E36B7">
            <w:pPr>
              <w:jc w:val="center"/>
              <w:rPr>
                <w:sz w:val="20"/>
                <w:szCs w:val="20"/>
              </w:rPr>
            </w:pPr>
          </w:p>
          <w:p w14:paraId="26998181" w14:textId="77777777" w:rsidR="000E36B7" w:rsidRPr="000E36B7" w:rsidRDefault="000E36B7" w:rsidP="000E36B7">
            <w:pPr>
              <w:jc w:val="center"/>
              <w:rPr>
                <w:sz w:val="20"/>
                <w:szCs w:val="20"/>
              </w:rPr>
            </w:pPr>
          </w:p>
          <w:p w14:paraId="6A0A009C" w14:textId="77777777" w:rsidR="000E36B7" w:rsidRPr="000E36B7" w:rsidRDefault="000E36B7" w:rsidP="000E36B7">
            <w:pPr>
              <w:jc w:val="center"/>
              <w:rPr>
                <w:sz w:val="20"/>
                <w:szCs w:val="20"/>
              </w:rPr>
            </w:pPr>
            <w:r w:rsidRPr="000E36B7">
              <w:rPr>
                <w:sz w:val="20"/>
                <w:szCs w:val="20"/>
              </w:rPr>
              <w:t>25%</w:t>
            </w:r>
          </w:p>
        </w:tc>
        <w:tc>
          <w:tcPr>
            <w:tcW w:w="1701" w:type="dxa"/>
            <w:shd w:val="clear" w:color="auto" w:fill="auto"/>
          </w:tcPr>
          <w:p w14:paraId="1CC65D35" w14:textId="77777777" w:rsidR="000E36B7" w:rsidRPr="000E36B7" w:rsidRDefault="000E36B7" w:rsidP="000E36B7">
            <w:pPr>
              <w:jc w:val="center"/>
              <w:rPr>
                <w:sz w:val="20"/>
                <w:szCs w:val="20"/>
              </w:rPr>
            </w:pPr>
          </w:p>
          <w:p w14:paraId="00F26963" w14:textId="77777777" w:rsidR="000E36B7" w:rsidRPr="000E36B7" w:rsidRDefault="000E36B7" w:rsidP="000E36B7">
            <w:pPr>
              <w:jc w:val="center"/>
              <w:rPr>
                <w:sz w:val="20"/>
                <w:szCs w:val="20"/>
              </w:rPr>
            </w:pPr>
          </w:p>
          <w:p w14:paraId="6EC1B81B" w14:textId="77777777" w:rsidR="000E36B7" w:rsidRPr="000E36B7" w:rsidRDefault="000E36B7" w:rsidP="000E36B7">
            <w:pPr>
              <w:jc w:val="center"/>
              <w:rPr>
                <w:sz w:val="20"/>
                <w:szCs w:val="20"/>
              </w:rPr>
            </w:pPr>
            <w:r w:rsidRPr="000E36B7">
              <w:rPr>
                <w:sz w:val="20"/>
                <w:szCs w:val="20"/>
              </w:rPr>
              <w:t>100%</w:t>
            </w:r>
          </w:p>
        </w:tc>
      </w:tr>
      <w:tr w:rsidR="000E36B7" w:rsidRPr="000E36B7" w14:paraId="431E5643" w14:textId="77777777" w:rsidTr="003C6DFF">
        <w:tc>
          <w:tcPr>
            <w:tcW w:w="4253" w:type="dxa"/>
            <w:shd w:val="clear" w:color="auto" w:fill="auto"/>
          </w:tcPr>
          <w:p w14:paraId="367A581B" w14:textId="77777777" w:rsidR="000E36B7" w:rsidRPr="000E36B7" w:rsidRDefault="000E36B7" w:rsidP="000E36B7">
            <w:pPr>
              <w:jc w:val="both"/>
              <w:rPr>
                <w:sz w:val="20"/>
                <w:szCs w:val="20"/>
              </w:rPr>
            </w:pPr>
            <w:r w:rsidRPr="000E36B7">
              <w:rPr>
                <w:sz w:val="20"/>
                <w:szCs w:val="20"/>
              </w:rPr>
              <w:t>Создание новых мест для реализации дополнительных общеобразовательных программ</w:t>
            </w:r>
          </w:p>
        </w:tc>
        <w:tc>
          <w:tcPr>
            <w:tcW w:w="2127" w:type="dxa"/>
            <w:shd w:val="clear" w:color="auto" w:fill="auto"/>
          </w:tcPr>
          <w:p w14:paraId="0E92E1EC" w14:textId="77777777" w:rsidR="000E36B7" w:rsidRPr="000E36B7" w:rsidRDefault="000E36B7" w:rsidP="000E36B7">
            <w:pPr>
              <w:jc w:val="center"/>
              <w:rPr>
                <w:sz w:val="20"/>
                <w:szCs w:val="20"/>
              </w:rPr>
            </w:pPr>
          </w:p>
          <w:p w14:paraId="33F1D39B" w14:textId="77777777" w:rsidR="000E36B7" w:rsidRPr="000E36B7" w:rsidRDefault="000E36B7" w:rsidP="000E36B7">
            <w:pPr>
              <w:jc w:val="center"/>
              <w:rPr>
                <w:sz w:val="20"/>
                <w:szCs w:val="20"/>
              </w:rPr>
            </w:pPr>
            <w:r w:rsidRPr="000E36B7">
              <w:rPr>
                <w:sz w:val="20"/>
                <w:szCs w:val="20"/>
              </w:rPr>
              <w:t>112 чел.</w:t>
            </w:r>
          </w:p>
        </w:tc>
        <w:tc>
          <w:tcPr>
            <w:tcW w:w="1701" w:type="dxa"/>
            <w:shd w:val="clear" w:color="auto" w:fill="auto"/>
          </w:tcPr>
          <w:p w14:paraId="5F4FB5FA" w14:textId="77777777" w:rsidR="000E36B7" w:rsidRPr="000E36B7" w:rsidRDefault="000E36B7" w:rsidP="000E36B7">
            <w:pPr>
              <w:rPr>
                <w:sz w:val="20"/>
                <w:szCs w:val="20"/>
              </w:rPr>
            </w:pPr>
          </w:p>
          <w:p w14:paraId="10051B67" w14:textId="77777777" w:rsidR="000E36B7" w:rsidRPr="000E36B7" w:rsidRDefault="000E36B7" w:rsidP="000E36B7">
            <w:pPr>
              <w:jc w:val="center"/>
              <w:rPr>
                <w:sz w:val="20"/>
                <w:szCs w:val="20"/>
              </w:rPr>
            </w:pPr>
            <w:r w:rsidRPr="000E36B7">
              <w:rPr>
                <w:sz w:val="20"/>
                <w:szCs w:val="20"/>
              </w:rPr>
              <w:t>112 чел.</w:t>
            </w:r>
          </w:p>
        </w:tc>
        <w:tc>
          <w:tcPr>
            <w:tcW w:w="1701" w:type="dxa"/>
            <w:shd w:val="clear" w:color="auto" w:fill="auto"/>
          </w:tcPr>
          <w:p w14:paraId="2EF90141" w14:textId="77777777" w:rsidR="000E36B7" w:rsidRPr="000E36B7" w:rsidRDefault="000E36B7" w:rsidP="000E36B7">
            <w:pPr>
              <w:jc w:val="center"/>
              <w:rPr>
                <w:sz w:val="20"/>
                <w:szCs w:val="20"/>
              </w:rPr>
            </w:pPr>
          </w:p>
          <w:p w14:paraId="21B1F55B" w14:textId="77777777" w:rsidR="000E36B7" w:rsidRPr="000E36B7" w:rsidRDefault="000E36B7" w:rsidP="000E36B7">
            <w:pPr>
              <w:jc w:val="center"/>
              <w:rPr>
                <w:sz w:val="20"/>
                <w:szCs w:val="20"/>
              </w:rPr>
            </w:pPr>
            <w:r w:rsidRPr="000E36B7">
              <w:rPr>
                <w:sz w:val="20"/>
                <w:szCs w:val="20"/>
              </w:rPr>
              <w:t>100%</w:t>
            </w:r>
          </w:p>
        </w:tc>
      </w:tr>
    </w:tbl>
    <w:p w14:paraId="7DE016A3" w14:textId="77777777" w:rsidR="000E36B7" w:rsidRPr="000E36B7" w:rsidRDefault="000E36B7" w:rsidP="000E36B7">
      <w:pPr>
        <w:jc w:val="both"/>
        <w:rPr>
          <w:sz w:val="20"/>
          <w:szCs w:val="20"/>
        </w:rPr>
      </w:pPr>
    </w:p>
    <w:p w14:paraId="18D1644D" w14:textId="77777777" w:rsidR="000E36B7" w:rsidRPr="000E36B7" w:rsidRDefault="000E36B7" w:rsidP="000E36B7">
      <w:pPr>
        <w:ind w:firstLine="540"/>
        <w:jc w:val="both"/>
        <w:rPr>
          <w:sz w:val="20"/>
          <w:szCs w:val="20"/>
        </w:rPr>
      </w:pPr>
      <w:r w:rsidRPr="000E36B7">
        <w:rPr>
          <w:sz w:val="20"/>
          <w:szCs w:val="20"/>
        </w:rPr>
        <w:t>Кадровый потенциал учреждения является важнейшим ресурсом, позволяющим обеспечить высокое качество образования. В МБУДО «Лоухский районный центр творчества»  работает сплоченный, компетентный коллектив,   стремящийся сделать пребывание детей в учреждении интересным, полезным и занимательным.</w:t>
      </w:r>
    </w:p>
    <w:p w14:paraId="3401A5D4" w14:textId="77777777" w:rsidR="000E36B7" w:rsidRPr="000E36B7" w:rsidRDefault="000E36B7" w:rsidP="000E36B7">
      <w:pPr>
        <w:ind w:firstLine="540"/>
        <w:jc w:val="both"/>
        <w:rPr>
          <w:rFonts w:ascii="Calibri" w:hAnsi="Calibri"/>
          <w:sz w:val="20"/>
          <w:szCs w:val="20"/>
        </w:rPr>
      </w:pPr>
      <w:r w:rsidRPr="000E36B7">
        <w:rPr>
          <w:sz w:val="20"/>
          <w:szCs w:val="20"/>
        </w:rPr>
        <w:lastRenderedPageBreak/>
        <w:t>В 2021 году численность работников организации составила – 26 человек из них,                   20  основных работников, 6 совместителей;  административные работники – 2 человека;  педагогические работники – 16 человек, учебно-вспомогательный – 1 человек и обслуживающий персонал – 7 человек.</w:t>
      </w:r>
      <w:r w:rsidRPr="000E36B7">
        <w:rPr>
          <w:rFonts w:ascii="Calibri" w:hAnsi="Calibri"/>
          <w:sz w:val="20"/>
          <w:szCs w:val="20"/>
        </w:rPr>
        <w:t xml:space="preserve"> </w:t>
      </w:r>
    </w:p>
    <w:p w14:paraId="3E439746" w14:textId="77777777" w:rsidR="000E36B7" w:rsidRPr="000E36B7" w:rsidRDefault="000E36B7" w:rsidP="000E36B7">
      <w:pPr>
        <w:ind w:firstLine="540"/>
        <w:jc w:val="both"/>
        <w:rPr>
          <w:sz w:val="20"/>
          <w:szCs w:val="20"/>
        </w:rPr>
      </w:pPr>
      <w:r w:rsidRPr="000E36B7">
        <w:rPr>
          <w:sz w:val="20"/>
          <w:szCs w:val="20"/>
        </w:rPr>
        <w:t xml:space="preserve">Средний возраст педагогических работников учреждения составляет – 48 лет.  </w:t>
      </w:r>
    </w:p>
    <w:p w14:paraId="420F296D" w14:textId="77777777" w:rsidR="000E36B7" w:rsidRPr="000E36B7" w:rsidRDefault="000E36B7" w:rsidP="000E36B7">
      <w:pPr>
        <w:ind w:firstLine="540"/>
        <w:jc w:val="both"/>
        <w:rPr>
          <w:sz w:val="20"/>
          <w:szCs w:val="20"/>
        </w:rPr>
      </w:pPr>
      <w:r w:rsidRPr="000E36B7">
        <w:rPr>
          <w:sz w:val="20"/>
          <w:szCs w:val="20"/>
        </w:rPr>
        <w:t>86% работников осуществляют свою деятельность в организации более 5 лет, что является высоким показателем качества деятельности организации.</w:t>
      </w:r>
    </w:p>
    <w:p w14:paraId="5AB521FF" w14:textId="77777777" w:rsidR="000E36B7" w:rsidRPr="000E36B7" w:rsidRDefault="000E36B7" w:rsidP="000E36B7">
      <w:pPr>
        <w:ind w:firstLine="540"/>
        <w:jc w:val="both"/>
        <w:rPr>
          <w:sz w:val="20"/>
          <w:szCs w:val="20"/>
        </w:rPr>
      </w:pPr>
      <w:r w:rsidRPr="000E36B7">
        <w:rPr>
          <w:sz w:val="20"/>
          <w:szCs w:val="20"/>
        </w:rPr>
        <w:t>Высшую квалификационную категорию имеют 2 педагога дополнительного образования, первую квалификационную категорию – 1 педагог. Образовательный уровень педагогических работников соответствует занимаемым ими  должностям и выполняемым функциям.</w:t>
      </w:r>
    </w:p>
    <w:p w14:paraId="71E626F3" w14:textId="77777777" w:rsidR="000E36B7" w:rsidRPr="000E36B7" w:rsidRDefault="000E36B7" w:rsidP="000E36B7">
      <w:pPr>
        <w:ind w:firstLine="540"/>
        <w:jc w:val="both"/>
        <w:rPr>
          <w:sz w:val="20"/>
          <w:szCs w:val="20"/>
        </w:rPr>
      </w:pPr>
      <w:r w:rsidRPr="000E36B7">
        <w:rPr>
          <w:sz w:val="20"/>
          <w:szCs w:val="20"/>
        </w:rPr>
        <w:t>Курсы повышения квалификации способствуют грамотной и плодотворной организации работы каждого педагога дополнительного образования. Перспективный план повышения квалификации педагогических работников в 2021 году выполнен в полном объеме.</w:t>
      </w:r>
    </w:p>
    <w:p w14:paraId="25712706" w14:textId="77777777" w:rsidR="000E36B7" w:rsidRPr="000E36B7" w:rsidRDefault="000E36B7" w:rsidP="000E36B7">
      <w:pPr>
        <w:ind w:firstLine="540"/>
        <w:jc w:val="both"/>
        <w:rPr>
          <w:sz w:val="20"/>
          <w:szCs w:val="20"/>
        </w:rPr>
      </w:pPr>
      <w:r w:rsidRPr="000E36B7">
        <w:rPr>
          <w:sz w:val="20"/>
          <w:szCs w:val="20"/>
        </w:rPr>
        <w:t>Повышением профессиональной компетенции педагогов также является и их участие в профессиональных конкурсах:</w:t>
      </w:r>
    </w:p>
    <w:p w14:paraId="00F2D6A4" w14:textId="77777777" w:rsidR="000E36B7" w:rsidRPr="000E36B7" w:rsidRDefault="000E36B7" w:rsidP="000E36B7">
      <w:pPr>
        <w:spacing w:line="276" w:lineRule="auto"/>
        <w:rPr>
          <w:color w:val="000000"/>
          <w:sz w:val="20"/>
          <w:szCs w:val="20"/>
        </w:rPr>
      </w:pPr>
    </w:p>
    <w:tbl>
      <w:tblPr>
        <w:tblW w:w="97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7"/>
        <w:gridCol w:w="1401"/>
        <w:gridCol w:w="5423"/>
        <w:gridCol w:w="2268"/>
      </w:tblGrid>
      <w:tr w:rsidR="000E36B7" w:rsidRPr="000E36B7" w14:paraId="2E596DE5" w14:textId="77777777" w:rsidTr="003C6DFF">
        <w:trPr>
          <w:jc w:val="center"/>
        </w:trPr>
        <w:tc>
          <w:tcPr>
            <w:tcW w:w="687" w:type="dxa"/>
          </w:tcPr>
          <w:p w14:paraId="7F2113A9" w14:textId="77777777" w:rsidR="000E36B7" w:rsidRPr="000E36B7" w:rsidRDefault="000E36B7" w:rsidP="000E36B7">
            <w:pPr>
              <w:suppressAutoHyphens/>
              <w:rPr>
                <w:sz w:val="20"/>
                <w:szCs w:val="20"/>
              </w:rPr>
            </w:pPr>
            <w:r w:rsidRPr="000E36B7">
              <w:rPr>
                <w:sz w:val="20"/>
                <w:szCs w:val="20"/>
              </w:rPr>
              <w:t xml:space="preserve">№ </w:t>
            </w:r>
            <w:proofErr w:type="gramStart"/>
            <w:r w:rsidRPr="000E36B7">
              <w:rPr>
                <w:sz w:val="20"/>
                <w:szCs w:val="20"/>
              </w:rPr>
              <w:t>п</w:t>
            </w:r>
            <w:proofErr w:type="gramEnd"/>
            <w:r w:rsidRPr="000E36B7">
              <w:rPr>
                <w:sz w:val="20"/>
                <w:szCs w:val="20"/>
              </w:rPr>
              <w:t>/п</w:t>
            </w:r>
          </w:p>
        </w:tc>
        <w:tc>
          <w:tcPr>
            <w:tcW w:w="1401" w:type="dxa"/>
          </w:tcPr>
          <w:p w14:paraId="32FC428B" w14:textId="77777777" w:rsidR="000E36B7" w:rsidRPr="000E36B7" w:rsidRDefault="000E36B7" w:rsidP="000E36B7">
            <w:pPr>
              <w:suppressAutoHyphens/>
              <w:rPr>
                <w:sz w:val="20"/>
                <w:szCs w:val="20"/>
              </w:rPr>
            </w:pPr>
            <w:r w:rsidRPr="000E36B7">
              <w:rPr>
                <w:sz w:val="20"/>
                <w:szCs w:val="20"/>
              </w:rPr>
              <w:t xml:space="preserve">Дата </w:t>
            </w:r>
          </w:p>
          <w:p w14:paraId="12918F2A" w14:textId="77777777" w:rsidR="000E36B7" w:rsidRPr="000E36B7" w:rsidRDefault="000E36B7" w:rsidP="000E36B7">
            <w:pPr>
              <w:suppressAutoHyphens/>
              <w:rPr>
                <w:sz w:val="20"/>
                <w:szCs w:val="20"/>
              </w:rPr>
            </w:pPr>
            <w:r w:rsidRPr="000E36B7">
              <w:rPr>
                <w:sz w:val="20"/>
                <w:szCs w:val="20"/>
              </w:rPr>
              <w:t>проведения</w:t>
            </w:r>
          </w:p>
        </w:tc>
        <w:tc>
          <w:tcPr>
            <w:tcW w:w="5423" w:type="dxa"/>
          </w:tcPr>
          <w:p w14:paraId="752DE85D" w14:textId="77777777" w:rsidR="000E36B7" w:rsidRPr="000E36B7" w:rsidRDefault="000E36B7" w:rsidP="000E36B7">
            <w:pPr>
              <w:suppressAutoHyphens/>
              <w:rPr>
                <w:sz w:val="20"/>
                <w:szCs w:val="20"/>
              </w:rPr>
            </w:pPr>
            <w:r w:rsidRPr="000E36B7">
              <w:rPr>
                <w:sz w:val="20"/>
                <w:szCs w:val="20"/>
              </w:rPr>
              <w:t>Наименование конкурса, выставки, фестиваля и т.д. и место проведения</w:t>
            </w:r>
          </w:p>
          <w:p w14:paraId="7D383B22" w14:textId="77777777" w:rsidR="000E36B7" w:rsidRPr="000E36B7" w:rsidRDefault="000E36B7" w:rsidP="000E36B7">
            <w:pPr>
              <w:suppressAutoHyphens/>
              <w:rPr>
                <w:sz w:val="20"/>
                <w:szCs w:val="20"/>
              </w:rPr>
            </w:pPr>
          </w:p>
        </w:tc>
        <w:tc>
          <w:tcPr>
            <w:tcW w:w="2268" w:type="dxa"/>
          </w:tcPr>
          <w:p w14:paraId="71417139" w14:textId="77777777" w:rsidR="000E36B7" w:rsidRPr="000E36B7" w:rsidRDefault="000E36B7" w:rsidP="000E36B7">
            <w:pPr>
              <w:suppressAutoHyphens/>
              <w:rPr>
                <w:sz w:val="20"/>
                <w:szCs w:val="20"/>
              </w:rPr>
            </w:pPr>
            <w:r w:rsidRPr="000E36B7">
              <w:rPr>
                <w:sz w:val="20"/>
                <w:szCs w:val="20"/>
              </w:rPr>
              <w:t>Ф.И.О. педагога</w:t>
            </w:r>
          </w:p>
          <w:p w14:paraId="76A18ADE" w14:textId="77777777" w:rsidR="000E36B7" w:rsidRPr="000E36B7" w:rsidRDefault="000E36B7" w:rsidP="000E36B7">
            <w:pPr>
              <w:suppressAutoHyphens/>
              <w:rPr>
                <w:sz w:val="20"/>
                <w:szCs w:val="20"/>
              </w:rPr>
            </w:pPr>
            <w:r w:rsidRPr="000E36B7">
              <w:rPr>
                <w:sz w:val="20"/>
                <w:szCs w:val="20"/>
              </w:rPr>
              <w:t>участника</w:t>
            </w:r>
          </w:p>
        </w:tc>
      </w:tr>
      <w:tr w:rsidR="000E36B7" w:rsidRPr="000E36B7" w14:paraId="776604F5" w14:textId="77777777" w:rsidTr="003C6DFF">
        <w:trPr>
          <w:jc w:val="center"/>
        </w:trPr>
        <w:tc>
          <w:tcPr>
            <w:tcW w:w="687" w:type="dxa"/>
          </w:tcPr>
          <w:p w14:paraId="37D9BEC9" w14:textId="77777777" w:rsidR="000E36B7" w:rsidRPr="000E36B7" w:rsidRDefault="000E36B7" w:rsidP="000E36B7">
            <w:pPr>
              <w:numPr>
                <w:ilvl w:val="0"/>
                <w:numId w:val="2"/>
              </w:numPr>
              <w:suppressAutoHyphens/>
              <w:spacing w:after="200" w:line="276" w:lineRule="auto"/>
              <w:rPr>
                <w:sz w:val="20"/>
                <w:szCs w:val="20"/>
              </w:rPr>
            </w:pPr>
          </w:p>
        </w:tc>
        <w:tc>
          <w:tcPr>
            <w:tcW w:w="1401" w:type="dxa"/>
          </w:tcPr>
          <w:p w14:paraId="377901A2" w14:textId="77777777" w:rsidR="000E36B7" w:rsidRPr="000E36B7" w:rsidRDefault="000E36B7" w:rsidP="000E36B7">
            <w:pPr>
              <w:suppressAutoHyphens/>
              <w:rPr>
                <w:sz w:val="20"/>
                <w:szCs w:val="20"/>
              </w:rPr>
            </w:pPr>
            <w:r w:rsidRPr="000E36B7">
              <w:rPr>
                <w:sz w:val="20"/>
                <w:szCs w:val="20"/>
              </w:rPr>
              <w:t xml:space="preserve">Март </w:t>
            </w:r>
          </w:p>
          <w:p w14:paraId="38406ACF" w14:textId="77777777" w:rsidR="000E36B7" w:rsidRPr="000E36B7" w:rsidRDefault="000E36B7" w:rsidP="000E36B7">
            <w:pPr>
              <w:suppressAutoHyphens/>
              <w:rPr>
                <w:sz w:val="20"/>
                <w:szCs w:val="20"/>
              </w:rPr>
            </w:pPr>
            <w:r w:rsidRPr="000E36B7">
              <w:rPr>
                <w:sz w:val="20"/>
                <w:szCs w:val="20"/>
              </w:rPr>
              <w:t>2021 года</w:t>
            </w:r>
          </w:p>
        </w:tc>
        <w:tc>
          <w:tcPr>
            <w:tcW w:w="5423" w:type="dxa"/>
          </w:tcPr>
          <w:p w14:paraId="1A4E6191" w14:textId="77777777" w:rsidR="000E36B7" w:rsidRPr="000E36B7" w:rsidRDefault="000E36B7" w:rsidP="000E36B7">
            <w:pPr>
              <w:suppressAutoHyphens/>
              <w:rPr>
                <w:sz w:val="20"/>
                <w:szCs w:val="20"/>
                <w:lang w:eastAsia="ar-SA"/>
              </w:rPr>
            </w:pPr>
            <w:r w:rsidRPr="000E36B7">
              <w:rPr>
                <w:sz w:val="20"/>
                <w:szCs w:val="20"/>
                <w:lang w:eastAsia="ar-SA"/>
              </w:rPr>
              <w:t xml:space="preserve">Межрайонный заочный конкурс  «Электронный образовательный ресурс 2021» (МБУДО </w:t>
            </w:r>
            <w:proofErr w:type="spellStart"/>
            <w:r w:rsidRPr="000E36B7">
              <w:rPr>
                <w:sz w:val="20"/>
                <w:szCs w:val="20"/>
                <w:lang w:eastAsia="ar-SA"/>
              </w:rPr>
              <w:t>Кемский</w:t>
            </w:r>
            <w:proofErr w:type="spellEnd"/>
            <w:r w:rsidRPr="000E36B7">
              <w:rPr>
                <w:sz w:val="20"/>
                <w:szCs w:val="20"/>
                <w:lang w:eastAsia="ar-SA"/>
              </w:rPr>
              <w:t xml:space="preserve"> Дом творчества, г. Кемь)</w:t>
            </w:r>
          </w:p>
        </w:tc>
        <w:tc>
          <w:tcPr>
            <w:tcW w:w="2268" w:type="dxa"/>
          </w:tcPr>
          <w:p w14:paraId="4C01AD66" w14:textId="77777777" w:rsidR="000E36B7" w:rsidRPr="000E36B7" w:rsidRDefault="000E36B7" w:rsidP="000E36B7">
            <w:pPr>
              <w:suppressAutoHyphens/>
              <w:rPr>
                <w:sz w:val="20"/>
                <w:szCs w:val="20"/>
                <w:lang w:eastAsia="ar-SA"/>
              </w:rPr>
            </w:pPr>
            <w:r w:rsidRPr="000E36B7">
              <w:rPr>
                <w:sz w:val="20"/>
                <w:szCs w:val="20"/>
                <w:lang w:eastAsia="ar-SA"/>
              </w:rPr>
              <w:t>Трошкина И.В.</w:t>
            </w:r>
          </w:p>
        </w:tc>
      </w:tr>
      <w:tr w:rsidR="000E36B7" w:rsidRPr="000E36B7" w14:paraId="3EDB5BAB" w14:textId="77777777" w:rsidTr="003C6DFF">
        <w:trPr>
          <w:jc w:val="center"/>
        </w:trPr>
        <w:tc>
          <w:tcPr>
            <w:tcW w:w="687" w:type="dxa"/>
          </w:tcPr>
          <w:p w14:paraId="1FD92238" w14:textId="77777777" w:rsidR="000E36B7" w:rsidRPr="000E36B7" w:rsidRDefault="000E36B7" w:rsidP="000E36B7">
            <w:pPr>
              <w:numPr>
                <w:ilvl w:val="0"/>
                <w:numId w:val="2"/>
              </w:numPr>
              <w:suppressAutoHyphens/>
              <w:spacing w:after="200" w:line="276" w:lineRule="auto"/>
              <w:rPr>
                <w:sz w:val="20"/>
                <w:szCs w:val="20"/>
              </w:rPr>
            </w:pPr>
          </w:p>
        </w:tc>
        <w:tc>
          <w:tcPr>
            <w:tcW w:w="1401" w:type="dxa"/>
          </w:tcPr>
          <w:p w14:paraId="68027185" w14:textId="77777777" w:rsidR="000E36B7" w:rsidRPr="000E36B7" w:rsidRDefault="000E36B7" w:rsidP="000E36B7">
            <w:pPr>
              <w:suppressAutoHyphens/>
              <w:rPr>
                <w:sz w:val="20"/>
                <w:szCs w:val="20"/>
              </w:rPr>
            </w:pPr>
            <w:r w:rsidRPr="000E36B7">
              <w:rPr>
                <w:sz w:val="20"/>
                <w:szCs w:val="20"/>
              </w:rPr>
              <w:t xml:space="preserve">Октябрь </w:t>
            </w:r>
          </w:p>
          <w:p w14:paraId="40C9D77A" w14:textId="77777777" w:rsidR="000E36B7" w:rsidRPr="000E36B7" w:rsidRDefault="000E36B7" w:rsidP="000E36B7">
            <w:pPr>
              <w:suppressAutoHyphens/>
              <w:rPr>
                <w:sz w:val="20"/>
                <w:szCs w:val="20"/>
              </w:rPr>
            </w:pPr>
            <w:r w:rsidRPr="000E36B7">
              <w:rPr>
                <w:sz w:val="20"/>
                <w:szCs w:val="20"/>
              </w:rPr>
              <w:t>2021 года</w:t>
            </w:r>
          </w:p>
        </w:tc>
        <w:tc>
          <w:tcPr>
            <w:tcW w:w="5423" w:type="dxa"/>
          </w:tcPr>
          <w:p w14:paraId="1A5C4D32" w14:textId="77777777" w:rsidR="000E36B7" w:rsidRPr="000E36B7" w:rsidRDefault="000E36B7" w:rsidP="000E36B7">
            <w:pPr>
              <w:suppressAutoHyphens/>
              <w:rPr>
                <w:sz w:val="20"/>
                <w:szCs w:val="20"/>
                <w:lang w:eastAsia="ar-SA"/>
              </w:rPr>
            </w:pPr>
            <w:r w:rsidRPr="000E36B7">
              <w:rPr>
                <w:sz w:val="20"/>
                <w:szCs w:val="20"/>
                <w:lang w:eastAsia="ar-SA"/>
              </w:rPr>
              <w:t>VII Всероссийский конкурс образовательных программ, проектов и методических разработок «Педагогическая мастерская» (Центр гражданских и молодёжных инициатив «Идея»,                г. Оренбург)</w:t>
            </w:r>
          </w:p>
        </w:tc>
        <w:tc>
          <w:tcPr>
            <w:tcW w:w="2268" w:type="dxa"/>
          </w:tcPr>
          <w:p w14:paraId="620A43E4" w14:textId="77777777" w:rsidR="000E36B7" w:rsidRPr="000E36B7" w:rsidRDefault="000E36B7" w:rsidP="000E36B7">
            <w:pPr>
              <w:suppressAutoHyphens/>
              <w:rPr>
                <w:sz w:val="20"/>
                <w:szCs w:val="20"/>
                <w:lang w:eastAsia="ar-SA"/>
              </w:rPr>
            </w:pPr>
            <w:proofErr w:type="spellStart"/>
            <w:r w:rsidRPr="000E36B7">
              <w:rPr>
                <w:sz w:val="20"/>
                <w:szCs w:val="20"/>
                <w:lang w:eastAsia="ar-SA"/>
              </w:rPr>
              <w:t>Дубянская</w:t>
            </w:r>
            <w:proofErr w:type="spellEnd"/>
            <w:r w:rsidRPr="000E36B7">
              <w:rPr>
                <w:sz w:val="20"/>
                <w:szCs w:val="20"/>
                <w:lang w:eastAsia="ar-SA"/>
              </w:rPr>
              <w:t xml:space="preserve"> Н.В. </w:t>
            </w:r>
          </w:p>
        </w:tc>
      </w:tr>
      <w:tr w:rsidR="000E36B7" w:rsidRPr="000E36B7" w14:paraId="4813550F" w14:textId="77777777" w:rsidTr="003C6DFF">
        <w:trPr>
          <w:jc w:val="center"/>
        </w:trPr>
        <w:tc>
          <w:tcPr>
            <w:tcW w:w="687" w:type="dxa"/>
          </w:tcPr>
          <w:p w14:paraId="005880CC" w14:textId="77777777" w:rsidR="000E36B7" w:rsidRPr="000E36B7" w:rsidRDefault="000E36B7" w:rsidP="000E36B7">
            <w:pPr>
              <w:numPr>
                <w:ilvl w:val="0"/>
                <w:numId w:val="2"/>
              </w:numPr>
              <w:suppressAutoHyphens/>
              <w:spacing w:after="200" w:line="276" w:lineRule="auto"/>
              <w:rPr>
                <w:sz w:val="20"/>
                <w:szCs w:val="20"/>
              </w:rPr>
            </w:pPr>
          </w:p>
        </w:tc>
        <w:tc>
          <w:tcPr>
            <w:tcW w:w="1401" w:type="dxa"/>
          </w:tcPr>
          <w:p w14:paraId="5E51C522" w14:textId="77777777" w:rsidR="000E36B7" w:rsidRPr="000E36B7" w:rsidRDefault="000E36B7" w:rsidP="000E36B7">
            <w:pPr>
              <w:suppressAutoHyphens/>
              <w:rPr>
                <w:sz w:val="20"/>
                <w:szCs w:val="20"/>
              </w:rPr>
            </w:pPr>
            <w:r w:rsidRPr="000E36B7">
              <w:rPr>
                <w:sz w:val="20"/>
                <w:szCs w:val="20"/>
              </w:rPr>
              <w:t xml:space="preserve">Ноябрь </w:t>
            </w:r>
          </w:p>
          <w:p w14:paraId="02049DF2" w14:textId="77777777" w:rsidR="000E36B7" w:rsidRPr="000E36B7" w:rsidRDefault="000E36B7" w:rsidP="000E36B7">
            <w:pPr>
              <w:suppressAutoHyphens/>
              <w:rPr>
                <w:sz w:val="20"/>
                <w:szCs w:val="20"/>
              </w:rPr>
            </w:pPr>
            <w:r w:rsidRPr="000E36B7">
              <w:rPr>
                <w:sz w:val="20"/>
                <w:szCs w:val="20"/>
              </w:rPr>
              <w:t>2021 года</w:t>
            </w:r>
          </w:p>
        </w:tc>
        <w:tc>
          <w:tcPr>
            <w:tcW w:w="5423" w:type="dxa"/>
          </w:tcPr>
          <w:p w14:paraId="062C00B2" w14:textId="77777777" w:rsidR="000E36B7" w:rsidRPr="000E36B7" w:rsidRDefault="000E36B7" w:rsidP="000E36B7">
            <w:pPr>
              <w:suppressAutoHyphens/>
              <w:rPr>
                <w:sz w:val="20"/>
                <w:szCs w:val="20"/>
                <w:lang w:eastAsia="ar-SA"/>
              </w:rPr>
            </w:pPr>
            <w:r w:rsidRPr="000E36B7">
              <w:rPr>
                <w:sz w:val="20"/>
                <w:szCs w:val="20"/>
                <w:lang w:eastAsia="ar-SA"/>
              </w:rPr>
              <w:t>Районный конкурс творчества «Здоровый образ жизни – это сила!» (МБУДО "Лоухский районный центр творчества", п. Лоухи)</w:t>
            </w:r>
          </w:p>
        </w:tc>
        <w:tc>
          <w:tcPr>
            <w:tcW w:w="2268" w:type="dxa"/>
          </w:tcPr>
          <w:p w14:paraId="61234D7C" w14:textId="77777777" w:rsidR="000E36B7" w:rsidRPr="000E36B7" w:rsidRDefault="000E36B7" w:rsidP="000E36B7">
            <w:pPr>
              <w:suppressAutoHyphens/>
              <w:rPr>
                <w:sz w:val="20"/>
                <w:szCs w:val="20"/>
                <w:lang w:eastAsia="ar-SA"/>
              </w:rPr>
            </w:pPr>
            <w:r w:rsidRPr="000E36B7">
              <w:rPr>
                <w:sz w:val="20"/>
                <w:szCs w:val="20"/>
                <w:lang w:eastAsia="ar-SA"/>
              </w:rPr>
              <w:t>Демидова Е.П.</w:t>
            </w:r>
          </w:p>
          <w:p w14:paraId="22606DF3" w14:textId="77777777" w:rsidR="000E36B7" w:rsidRPr="000E36B7" w:rsidRDefault="000E36B7" w:rsidP="000E36B7">
            <w:pPr>
              <w:suppressAutoHyphens/>
              <w:rPr>
                <w:sz w:val="20"/>
                <w:szCs w:val="20"/>
                <w:lang w:eastAsia="ar-SA"/>
              </w:rPr>
            </w:pPr>
            <w:proofErr w:type="spellStart"/>
            <w:r w:rsidRPr="000E36B7">
              <w:rPr>
                <w:sz w:val="20"/>
                <w:szCs w:val="20"/>
                <w:lang w:eastAsia="ar-SA"/>
              </w:rPr>
              <w:t>Пашковская</w:t>
            </w:r>
            <w:proofErr w:type="spellEnd"/>
            <w:r w:rsidRPr="000E36B7">
              <w:rPr>
                <w:sz w:val="20"/>
                <w:szCs w:val="20"/>
                <w:lang w:eastAsia="ar-SA"/>
              </w:rPr>
              <w:t xml:space="preserve"> И.Э.</w:t>
            </w:r>
          </w:p>
          <w:p w14:paraId="6866BAA6" w14:textId="77777777" w:rsidR="000E36B7" w:rsidRPr="000E36B7" w:rsidRDefault="000E36B7" w:rsidP="000E36B7">
            <w:pPr>
              <w:suppressAutoHyphens/>
              <w:rPr>
                <w:sz w:val="20"/>
                <w:szCs w:val="20"/>
                <w:lang w:eastAsia="ar-SA"/>
              </w:rPr>
            </w:pPr>
            <w:r w:rsidRPr="000E36B7">
              <w:rPr>
                <w:sz w:val="20"/>
                <w:szCs w:val="20"/>
                <w:lang w:eastAsia="ar-SA"/>
              </w:rPr>
              <w:t xml:space="preserve">Трошкина И.В. </w:t>
            </w:r>
          </w:p>
        </w:tc>
      </w:tr>
      <w:tr w:rsidR="000E36B7" w:rsidRPr="000E36B7" w14:paraId="1F1A897F" w14:textId="77777777" w:rsidTr="003C6DFF">
        <w:trPr>
          <w:jc w:val="center"/>
        </w:trPr>
        <w:tc>
          <w:tcPr>
            <w:tcW w:w="687" w:type="dxa"/>
          </w:tcPr>
          <w:p w14:paraId="28B309BA" w14:textId="77777777" w:rsidR="000E36B7" w:rsidRPr="000E36B7" w:rsidRDefault="000E36B7" w:rsidP="000E36B7">
            <w:pPr>
              <w:numPr>
                <w:ilvl w:val="0"/>
                <w:numId w:val="2"/>
              </w:numPr>
              <w:suppressAutoHyphens/>
              <w:spacing w:after="200" w:line="276" w:lineRule="auto"/>
              <w:rPr>
                <w:sz w:val="20"/>
                <w:szCs w:val="20"/>
              </w:rPr>
            </w:pPr>
          </w:p>
        </w:tc>
        <w:tc>
          <w:tcPr>
            <w:tcW w:w="1401" w:type="dxa"/>
          </w:tcPr>
          <w:p w14:paraId="7788DFE9" w14:textId="77777777" w:rsidR="000E36B7" w:rsidRPr="000E36B7" w:rsidRDefault="000E36B7" w:rsidP="000E36B7">
            <w:pPr>
              <w:suppressAutoHyphens/>
              <w:rPr>
                <w:sz w:val="20"/>
                <w:szCs w:val="20"/>
              </w:rPr>
            </w:pPr>
            <w:r w:rsidRPr="000E36B7">
              <w:rPr>
                <w:sz w:val="20"/>
                <w:szCs w:val="20"/>
              </w:rPr>
              <w:t xml:space="preserve">Декабрь </w:t>
            </w:r>
          </w:p>
          <w:p w14:paraId="5902E873" w14:textId="77777777" w:rsidR="000E36B7" w:rsidRPr="000E36B7" w:rsidRDefault="000E36B7" w:rsidP="000E36B7">
            <w:pPr>
              <w:suppressAutoHyphens/>
              <w:rPr>
                <w:sz w:val="20"/>
                <w:szCs w:val="20"/>
              </w:rPr>
            </w:pPr>
            <w:r w:rsidRPr="000E36B7">
              <w:rPr>
                <w:sz w:val="20"/>
                <w:szCs w:val="20"/>
              </w:rPr>
              <w:t>2021 года</w:t>
            </w:r>
          </w:p>
        </w:tc>
        <w:tc>
          <w:tcPr>
            <w:tcW w:w="5423" w:type="dxa"/>
          </w:tcPr>
          <w:p w14:paraId="5F9C78E3" w14:textId="77777777" w:rsidR="000E36B7" w:rsidRPr="000E36B7" w:rsidRDefault="000E36B7" w:rsidP="000E36B7">
            <w:pPr>
              <w:suppressAutoHyphens/>
              <w:rPr>
                <w:sz w:val="20"/>
                <w:szCs w:val="20"/>
                <w:lang w:eastAsia="ar-SA"/>
              </w:rPr>
            </w:pPr>
            <w:r w:rsidRPr="000E36B7">
              <w:rPr>
                <w:sz w:val="20"/>
                <w:szCs w:val="20"/>
                <w:lang w:eastAsia="ar-SA"/>
              </w:rPr>
              <w:t>Участие в конкурсе на публикацию в журнале федерального уровня  «Открытый урок:                          методики, сценарии и примеры»</w:t>
            </w:r>
          </w:p>
        </w:tc>
        <w:tc>
          <w:tcPr>
            <w:tcW w:w="2268" w:type="dxa"/>
          </w:tcPr>
          <w:p w14:paraId="10D69900" w14:textId="77777777" w:rsidR="000E36B7" w:rsidRPr="000E36B7" w:rsidRDefault="000E36B7" w:rsidP="000E36B7">
            <w:pPr>
              <w:suppressAutoHyphens/>
              <w:rPr>
                <w:sz w:val="20"/>
                <w:szCs w:val="20"/>
                <w:lang w:eastAsia="ar-SA"/>
              </w:rPr>
            </w:pPr>
            <w:r w:rsidRPr="000E36B7">
              <w:rPr>
                <w:sz w:val="20"/>
                <w:szCs w:val="20"/>
                <w:lang w:eastAsia="ar-SA"/>
              </w:rPr>
              <w:t>Александрова М.И.</w:t>
            </w:r>
          </w:p>
          <w:p w14:paraId="13B84422" w14:textId="77777777" w:rsidR="000E36B7" w:rsidRPr="000E36B7" w:rsidRDefault="000E36B7" w:rsidP="000E36B7">
            <w:pPr>
              <w:suppressAutoHyphens/>
              <w:rPr>
                <w:sz w:val="20"/>
                <w:szCs w:val="20"/>
                <w:lang w:eastAsia="ar-SA"/>
              </w:rPr>
            </w:pPr>
            <w:r w:rsidRPr="000E36B7">
              <w:rPr>
                <w:sz w:val="20"/>
                <w:szCs w:val="20"/>
                <w:lang w:eastAsia="ar-SA"/>
              </w:rPr>
              <w:t xml:space="preserve">Демидова Е.П. </w:t>
            </w:r>
          </w:p>
        </w:tc>
      </w:tr>
    </w:tbl>
    <w:p w14:paraId="58198901" w14:textId="77777777" w:rsidR="000E36B7" w:rsidRPr="000E36B7" w:rsidRDefault="000E36B7" w:rsidP="000E36B7">
      <w:pPr>
        <w:rPr>
          <w:sz w:val="20"/>
          <w:szCs w:val="20"/>
        </w:rPr>
      </w:pPr>
    </w:p>
    <w:p w14:paraId="66A9CA38" w14:textId="77777777" w:rsidR="000E36B7" w:rsidRPr="000E36B7" w:rsidRDefault="000E36B7" w:rsidP="000E36B7">
      <w:pPr>
        <w:ind w:firstLine="708"/>
        <w:jc w:val="both"/>
        <w:rPr>
          <w:sz w:val="20"/>
          <w:szCs w:val="20"/>
        </w:rPr>
      </w:pPr>
      <w:r w:rsidRPr="000E36B7">
        <w:rPr>
          <w:sz w:val="20"/>
          <w:szCs w:val="20"/>
        </w:rPr>
        <w:t xml:space="preserve">В МБУДО «Лоухский районный центр творчества» созданы  условия для развития творческих способностей и интересов обучающихся, включая их участие в конкурсах, выставках и других массовых мероприятиях. </w:t>
      </w:r>
    </w:p>
    <w:p w14:paraId="1ABFC4E6" w14:textId="77777777" w:rsidR="000E36B7" w:rsidRPr="000E36B7" w:rsidRDefault="000E36B7" w:rsidP="000E36B7">
      <w:pPr>
        <w:ind w:firstLine="708"/>
        <w:jc w:val="both"/>
        <w:rPr>
          <w:sz w:val="20"/>
          <w:szCs w:val="20"/>
          <w:lang w:eastAsia="ar-SA"/>
        </w:rPr>
      </w:pPr>
      <w:r w:rsidRPr="000E36B7">
        <w:rPr>
          <w:sz w:val="20"/>
          <w:szCs w:val="20"/>
          <w:lang w:eastAsia="ar-SA"/>
        </w:rPr>
        <w:t xml:space="preserve">Участие и достижения </w:t>
      </w:r>
      <w:proofErr w:type="gramStart"/>
      <w:r w:rsidRPr="000E36B7">
        <w:rPr>
          <w:sz w:val="20"/>
          <w:szCs w:val="20"/>
          <w:lang w:eastAsia="ar-SA"/>
        </w:rPr>
        <w:t>обучающихся</w:t>
      </w:r>
      <w:proofErr w:type="gramEnd"/>
      <w:r w:rsidRPr="000E36B7">
        <w:rPr>
          <w:sz w:val="20"/>
          <w:szCs w:val="20"/>
          <w:lang w:eastAsia="ar-SA"/>
        </w:rPr>
        <w:t xml:space="preserve"> МБУДО "Лоухский районный центр творчества" в 2021 году:</w:t>
      </w:r>
    </w:p>
    <w:tbl>
      <w:tblPr>
        <w:tblW w:w="101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4253"/>
        <w:gridCol w:w="1278"/>
        <w:gridCol w:w="4081"/>
      </w:tblGrid>
      <w:tr w:rsidR="000E36B7" w:rsidRPr="000E36B7" w14:paraId="7897CE94" w14:textId="77777777" w:rsidTr="003C6DFF">
        <w:trPr>
          <w:trHeight w:val="620"/>
          <w:jc w:val="center"/>
        </w:trPr>
        <w:tc>
          <w:tcPr>
            <w:tcW w:w="542" w:type="dxa"/>
            <w:tcBorders>
              <w:top w:val="single" w:sz="4" w:space="0" w:color="000000"/>
              <w:left w:val="single" w:sz="4" w:space="0" w:color="000000"/>
              <w:bottom w:val="single" w:sz="4" w:space="0" w:color="000000"/>
              <w:right w:val="single" w:sz="4" w:space="0" w:color="000000"/>
            </w:tcBorders>
          </w:tcPr>
          <w:p w14:paraId="49F17D60"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 xml:space="preserve">№ </w:t>
            </w:r>
            <w:proofErr w:type="gramStart"/>
            <w:r w:rsidRPr="000E36B7">
              <w:rPr>
                <w:rFonts w:eastAsia="Calibri"/>
                <w:sz w:val="20"/>
                <w:szCs w:val="20"/>
                <w:lang w:eastAsia="en-US"/>
              </w:rPr>
              <w:t>п</w:t>
            </w:r>
            <w:proofErr w:type="gramEnd"/>
            <w:r w:rsidRPr="000E36B7">
              <w:rPr>
                <w:rFonts w:eastAsia="Calibri"/>
                <w:sz w:val="20"/>
                <w:szCs w:val="20"/>
                <w:lang w:eastAsia="en-US"/>
              </w:rPr>
              <w:t>/п</w:t>
            </w:r>
          </w:p>
        </w:tc>
        <w:tc>
          <w:tcPr>
            <w:tcW w:w="4253" w:type="dxa"/>
            <w:tcBorders>
              <w:top w:val="single" w:sz="4" w:space="0" w:color="000000"/>
              <w:left w:val="single" w:sz="4" w:space="0" w:color="000000"/>
              <w:bottom w:val="single" w:sz="4" w:space="0" w:color="000000"/>
              <w:right w:val="single" w:sz="4" w:space="0" w:color="000000"/>
            </w:tcBorders>
          </w:tcPr>
          <w:p w14:paraId="5063B333"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Наименование мероприятия,</w:t>
            </w:r>
          </w:p>
          <w:p w14:paraId="1BDE97E0" w14:textId="77777777" w:rsidR="000E36B7" w:rsidRPr="000E36B7" w:rsidRDefault="000E36B7" w:rsidP="000E36B7">
            <w:pPr>
              <w:contextualSpacing/>
              <w:rPr>
                <w:rFonts w:eastAsia="Calibri"/>
                <w:sz w:val="20"/>
                <w:szCs w:val="20"/>
                <w:lang w:eastAsia="en-US"/>
              </w:rPr>
            </w:pPr>
            <w:r w:rsidRPr="000E36B7">
              <w:rPr>
                <w:rFonts w:eastAsia="Calibri"/>
                <w:sz w:val="20"/>
                <w:szCs w:val="20"/>
                <w:lang w:eastAsia="en-US"/>
              </w:rPr>
              <w:t>место проведения</w:t>
            </w:r>
          </w:p>
        </w:tc>
        <w:tc>
          <w:tcPr>
            <w:tcW w:w="1278" w:type="dxa"/>
            <w:tcBorders>
              <w:top w:val="single" w:sz="4" w:space="0" w:color="000000"/>
              <w:left w:val="single" w:sz="4" w:space="0" w:color="000000"/>
              <w:bottom w:val="single" w:sz="4" w:space="0" w:color="000000"/>
              <w:right w:val="single" w:sz="4" w:space="0" w:color="000000"/>
            </w:tcBorders>
          </w:tcPr>
          <w:p w14:paraId="457538E0"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Количество</w:t>
            </w:r>
          </w:p>
          <w:p w14:paraId="3D13D4AC"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участников</w:t>
            </w:r>
          </w:p>
        </w:tc>
        <w:tc>
          <w:tcPr>
            <w:tcW w:w="4081" w:type="dxa"/>
            <w:tcBorders>
              <w:top w:val="single" w:sz="4" w:space="0" w:color="000000"/>
              <w:left w:val="single" w:sz="4" w:space="0" w:color="000000"/>
              <w:bottom w:val="single" w:sz="4" w:space="0" w:color="000000"/>
              <w:right w:val="single" w:sz="4" w:space="0" w:color="000000"/>
            </w:tcBorders>
          </w:tcPr>
          <w:p w14:paraId="3CD2A885"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Количество победителей</w:t>
            </w:r>
          </w:p>
        </w:tc>
      </w:tr>
      <w:tr w:rsidR="000E36B7" w:rsidRPr="000E36B7" w14:paraId="23C5D4A7" w14:textId="77777777" w:rsidTr="003C6DFF">
        <w:trPr>
          <w:jc w:val="center"/>
        </w:trPr>
        <w:tc>
          <w:tcPr>
            <w:tcW w:w="10154" w:type="dxa"/>
            <w:gridSpan w:val="4"/>
            <w:tcBorders>
              <w:top w:val="single" w:sz="4" w:space="0" w:color="000000"/>
              <w:left w:val="single" w:sz="4" w:space="0" w:color="000000"/>
              <w:bottom w:val="single" w:sz="4" w:space="0" w:color="000000"/>
              <w:right w:val="single" w:sz="4" w:space="0" w:color="000000"/>
            </w:tcBorders>
          </w:tcPr>
          <w:p w14:paraId="72DD02EB" w14:textId="77777777" w:rsidR="000E36B7" w:rsidRPr="000E36B7" w:rsidRDefault="000E36B7" w:rsidP="000E36B7">
            <w:pPr>
              <w:contextualSpacing/>
              <w:jc w:val="center"/>
              <w:rPr>
                <w:rFonts w:eastAsia="Calibri"/>
                <w:b/>
                <w:sz w:val="20"/>
                <w:szCs w:val="20"/>
                <w:lang w:eastAsia="en-US"/>
              </w:rPr>
            </w:pPr>
            <w:r w:rsidRPr="000E36B7">
              <w:rPr>
                <w:rFonts w:eastAsia="Calibri"/>
                <w:b/>
                <w:sz w:val="20"/>
                <w:szCs w:val="20"/>
                <w:lang w:eastAsia="en-US"/>
              </w:rPr>
              <w:t>На уровне посёлка</w:t>
            </w:r>
          </w:p>
        </w:tc>
      </w:tr>
      <w:tr w:rsidR="000E36B7" w:rsidRPr="000E36B7" w14:paraId="3A5E8394" w14:textId="77777777" w:rsidTr="003C6DFF">
        <w:trPr>
          <w:trHeight w:val="627"/>
          <w:jc w:val="center"/>
        </w:trPr>
        <w:tc>
          <w:tcPr>
            <w:tcW w:w="542" w:type="dxa"/>
            <w:tcBorders>
              <w:top w:val="single" w:sz="4" w:space="0" w:color="000000"/>
              <w:left w:val="single" w:sz="4" w:space="0" w:color="000000"/>
              <w:bottom w:val="single" w:sz="4" w:space="0" w:color="000000"/>
              <w:right w:val="single" w:sz="4" w:space="0" w:color="000000"/>
            </w:tcBorders>
          </w:tcPr>
          <w:p w14:paraId="777BD811" w14:textId="77777777" w:rsidR="000E36B7" w:rsidRPr="000E36B7" w:rsidRDefault="000E36B7" w:rsidP="000E36B7">
            <w:pPr>
              <w:numPr>
                <w:ilvl w:val="0"/>
                <w:numId w:val="4"/>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651CF65D"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Конкурс творческих работ «Любимые герои детских книг» (библиотека МБУ «Горняк» </w:t>
            </w:r>
            <w:proofErr w:type="spellStart"/>
            <w:r w:rsidRPr="000E36B7">
              <w:rPr>
                <w:rFonts w:eastAsia="Calibri"/>
                <w:sz w:val="20"/>
                <w:szCs w:val="20"/>
                <w:lang w:eastAsia="en-US"/>
              </w:rPr>
              <w:t>Чупинского</w:t>
            </w:r>
            <w:proofErr w:type="spellEnd"/>
            <w:r w:rsidRPr="000E36B7">
              <w:rPr>
                <w:rFonts w:eastAsia="Calibri"/>
                <w:sz w:val="20"/>
                <w:szCs w:val="20"/>
                <w:lang w:eastAsia="en-US"/>
              </w:rPr>
              <w:t xml:space="preserve"> городского поселения)</w:t>
            </w:r>
          </w:p>
        </w:tc>
        <w:tc>
          <w:tcPr>
            <w:tcW w:w="1278" w:type="dxa"/>
            <w:tcBorders>
              <w:top w:val="single" w:sz="4" w:space="0" w:color="000000"/>
              <w:left w:val="single" w:sz="4" w:space="0" w:color="000000"/>
              <w:bottom w:val="single" w:sz="4" w:space="0" w:color="000000"/>
              <w:right w:val="single" w:sz="4" w:space="0" w:color="000000"/>
            </w:tcBorders>
          </w:tcPr>
          <w:p w14:paraId="23244719" w14:textId="77777777" w:rsidR="000E36B7" w:rsidRPr="000E36B7" w:rsidRDefault="000E36B7" w:rsidP="000E36B7">
            <w:pPr>
              <w:suppressAutoHyphens/>
              <w:jc w:val="center"/>
              <w:rPr>
                <w:sz w:val="20"/>
                <w:szCs w:val="20"/>
                <w:lang w:eastAsia="ar-SA"/>
              </w:rPr>
            </w:pPr>
            <w:r w:rsidRPr="000E36B7">
              <w:rPr>
                <w:sz w:val="20"/>
                <w:szCs w:val="20"/>
                <w:lang w:eastAsia="ar-SA"/>
              </w:rPr>
              <w:t>48</w:t>
            </w:r>
          </w:p>
        </w:tc>
        <w:tc>
          <w:tcPr>
            <w:tcW w:w="4081" w:type="dxa"/>
            <w:tcBorders>
              <w:top w:val="single" w:sz="4" w:space="0" w:color="000000"/>
              <w:left w:val="single" w:sz="4" w:space="0" w:color="000000"/>
              <w:bottom w:val="single" w:sz="4" w:space="0" w:color="000000"/>
              <w:right w:val="single" w:sz="4" w:space="0" w:color="000000"/>
            </w:tcBorders>
          </w:tcPr>
          <w:p w14:paraId="41C8407B" w14:textId="77777777" w:rsidR="000E36B7" w:rsidRPr="000E36B7" w:rsidRDefault="000E36B7" w:rsidP="000E36B7">
            <w:pPr>
              <w:contextualSpacing/>
              <w:jc w:val="both"/>
              <w:rPr>
                <w:rFonts w:eastAsia="Calibri"/>
                <w:sz w:val="20"/>
                <w:szCs w:val="20"/>
                <w:lang w:eastAsia="en-US"/>
              </w:rPr>
            </w:pPr>
            <w:proofErr w:type="spellStart"/>
            <w:r w:rsidRPr="000E36B7">
              <w:rPr>
                <w:rFonts w:eastAsia="Calibri"/>
                <w:sz w:val="20"/>
                <w:szCs w:val="20"/>
                <w:lang w:eastAsia="en-US"/>
              </w:rPr>
              <w:t>Прейсс</w:t>
            </w:r>
            <w:proofErr w:type="spellEnd"/>
            <w:r w:rsidRPr="000E36B7">
              <w:rPr>
                <w:rFonts w:eastAsia="Calibri"/>
                <w:sz w:val="20"/>
                <w:szCs w:val="20"/>
                <w:lang w:eastAsia="en-US"/>
              </w:rPr>
              <w:t xml:space="preserve"> П., Григорьев В.,                           Старостина </w:t>
            </w:r>
            <w:proofErr w:type="spellStart"/>
            <w:r w:rsidRPr="000E36B7">
              <w:rPr>
                <w:rFonts w:eastAsia="Calibri"/>
                <w:sz w:val="20"/>
                <w:szCs w:val="20"/>
                <w:lang w:eastAsia="en-US"/>
              </w:rPr>
              <w:t>У.,Кравченко</w:t>
            </w:r>
            <w:proofErr w:type="spellEnd"/>
            <w:r w:rsidRPr="000E36B7">
              <w:rPr>
                <w:rFonts w:eastAsia="Calibri"/>
                <w:sz w:val="20"/>
                <w:szCs w:val="20"/>
                <w:lang w:eastAsia="en-US"/>
              </w:rPr>
              <w:t xml:space="preserve"> К.,                     </w:t>
            </w:r>
            <w:proofErr w:type="spellStart"/>
            <w:r w:rsidRPr="000E36B7">
              <w:rPr>
                <w:rFonts w:eastAsia="Calibri"/>
                <w:sz w:val="20"/>
                <w:szCs w:val="20"/>
                <w:lang w:eastAsia="en-US"/>
              </w:rPr>
              <w:t>Ладин</w:t>
            </w:r>
            <w:proofErr w:type="spellEnd"/>
            <w:r w:rsidRPr="000E36B7">
              <w:rPr>
                <w:rFonts w:eastAsia="Calibri"/>
                <w:sz w:val="20"/>
                <w:szCs w:val="20"/>
                <w:lang w:eastAsia="en-US"/>
              </w:rPr>
              <w:t xml:space="preserve"> Д., </w:t>
            </w:r>
            <w:proofErr w:type="spellStart"/>
            <w:r w:rsidRPr="000E36B7">
              <w:rPr>
                <w:rFonts w:eastAsia="Calibri"/>
                <w:sz w:val="20"/>
                <w:szCs w:val="20"/>
                <w:lang w:eastAsia="en-US"/>
              </w:rPr>
              <w:t>Климец</w:t>
            </w:r>
            <w:proofErr w:type="spellEnd"/>
            <w:r w:rsidRPr="000E36B7">
              <w:rPr>
                <w:rFonts w:eastAsia="Calibri"/>
                <w:sz w:val="20"/>
                <w:szCs w:val="20"/>
                <w:lang w:eastAsia="en-US"/>
              </w:rPr>
              <w:t xml:space="preserve"> Д., Захарова А., Ковалев К., Садовский И.,                   </w:t>
            </w:r>
            <w:proofErr w:type="spellStart"/>
            <w:r w:rsidRPr="000E36B7">
              <w:rPr>
                <w:rFonts w:eastAsia="Calibri"/>
                <w:sz w:val="20"/>
                <w:szCs w:val="20"/>
                <w:lang w:eastAsia="en-US"/>
              </w:rPr>
              <w:t>Меркеева</w:t>
            </w:r>
            <w:proofErr w:type="spellEnd"/>
            <w:r w:rsidRPr="000E36B7">
              <w:rPr>
                <w:rFonts w:eastAsia="Calibri"/>
                <w:sz w:val="20"/>
                <w:szCs w:val="20"/>
                <w:lang w:eastAsia="en-US"/>
              </w:rPr>
              <w:t xml:space="preserve"> А., Авдеева В.,                   Гладких А., Гладких П.,                   Петрушкина П., </w:t>
            </w:r>
            <w:proofErr w:type="spellStart"/>
            <w:r w:rsidRPr="000E36B7">
              <w:rPr>
                <w:rFonts w:eastAsia="Calibri"/>
                <w:sz w:val="20"/>
                <w:szCs w:val="20"/>
                <w:lang w:eastAsia="en-US"/>
              </w:rPr>
              <w:t>Пельто</w:t>
            </w:r>
            <w:proofErr w:type="spellEnd"/>
            <w:r w:rsidRPr="000E36B7">
              <w:rPr>
                <w:rFonts w:eastAsia="Calibri"/>
                <w:sz w:val="20"/>
                <w:szCs w:val="20"/>
                <w:lang w:eastAsia="en-US"/>
              </w:rPr>
              <w:t xml:space="preserve"> А.,                    Власов С.</w:t>
            </w:r>
          </w:p>
        </w:tc>
      </w:tr>
      <w:tr w:rsidR="000E36B7" w:rsidRPr="000E36B7" w14:paraId="29F77F6D" w14:textId="77777777" w:rsidTr="003C6DFF">
        <w:trPr>
          <w:trHeight w:val="627"/>
          <w:jc w:val="center"/>
        </w:trPr>
        <w:tc>
          <w:tcPr>
            <w:tcW w:w="542" w:type="dxa"/>
            <w:tcBorders>
              <w:top w:val="single" w:sz="4" w:space="0" w:color="000000"/>
              <w:left w:val="single" w:sz="4" w:space="0" w:color="000000"/>
              <w:bottom w:val="single" w:sz="4" w:space="0" w:color="000000"/>
              <w:right w:val="single" w:sz="4" w:space="0" w:color="000000"/>
            </w:tcBorders>
          </w:tcPr>
          <w:p w14:paraId="56EA96E3" w14:textId="77777777" w:rsidR="000E36B7" w:rsidRPr="000E36B7" w:rsidRDefault="000E36B7" w:rsidP="000E36B7">
            <w:pPr>
              <w:numPr>
                <w:ilvl w:val="0"/>
                <w:numId w:val="4"/>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00AB5F4E"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Выставка детских рисунков в Национальном парке </w:t>
            </w:r>
            <w:proofErr w:type="spellStart"/>
            <w:r w:rsidRPr="000E36B7">
              <w:rPr>
                <w:rFonts w:eastAsia="Calibri"/>
                <w:sz w:val="20"/>
                <w:szCs w:val="20"/>
                <w:lang w:eastAsia="en-US"/>
              </w:rPr>
              <w:t>Паанаярви</w:t>
            </w:r>
            <w:proofErr w:type="spellEnd"/>
            <w:r w:rsidRPr="000E36B7">
              <w:rPr>
                <w:rFonts w:eastAsia="Calibri"/>
                <w:sz w:val="20"/>
                <w:szCs w:val="20"/>
                <w:lang w:eastAsia="en-US"/>
              </w:rPr>
              <w:t xml:space="preserve"> </w:t>
            </w:r>
          </w:p>
          <w:p w14:paraId="4973E8D6" w14:textId="77777777" w:rsidR="000E36B7" w:rsidRPr="000E36B7" w:rsidRDefault="000E36B7" w:rsidP="000E36B7">
            <w:pPr>
              <w:contextualSpacing/>
              <w:jc w:val="both"/>
              <w:rPr>
                <w:rFonts w:eastAsia="Calibri"/>
                <w:sz w:val="20"/>
                <w:szCs w:val="20"/>
                <w:lang w:eastAsia="en-US"/>
              </w:rPr>
            </w:pPr>
            <w:proofErr w:type="gramStart"/>
            <w:r w:rsidRPr="000E36B7">
              <w:rPr>
                <w:rFonts w:eastAsia="Calibri"/>
                <w:sz w:val="20"/>
                <w:szCs w:val="20"/>
                <w:lang w:eastAsia="en-US"/>
              </w:rPr>
              <w:t>(</w:t>
            </w:r>
            <w:proofErr w:type="spellStart"/>
            <w:r w:rsidRPr="000E36B7">
              <w:rPr>
                <w:rFonts w:eastAsia="Calibri"/>
                <w:sz w:val="20"/>
                <w:szCs w:val="20"/>
                <w:lang w:eastAsia="en-US"/>
              </w:rPr>
              <w:t>пгт</w:t>
            </w:r>
            <w:proofErr w:type="spellEnd"/>
            <w:r w:rsidRPr="000E36B7">
              <w:rPr>
                <w:rFonts w:eastAsia="Calibri"/>
                <w:sz w:val="20"/>
                <w:szCs w:val="20"/>
                <w:lang w:eastAsia="en-US"/>
              </w:rPr>
              <w:t>.</w:t>
            </w:r>
            <w:proofErr w:type="gramEnd"/>
            <w:r w:rsidRPr="000E36B7">
              <w:rPr>
                <w:rFonts w:eastAsia="Calibri"/>
                <w:sz w:val="20"/>
                <w:szCs w:val="20"/>
                <w:lang w:eastAsia="en-US"/>
              </w:rPr>
              <w:t xml:space="preserve"> </w:t>
            </w:r>
            <w:proofErr w:type="spellStart"/>
            <w:proofErr w:type="gramStart"/>
            <w:r w:rsidRPr="000E36B7">
              <w:rPr>
                <w:rFonts w:eastAsia="Calibri"/>
                <w:sz w:val="20"/>
                <w:szCs w:val="20"/>
                <w:lang w:eastAsia="en-US"/>
              </w:rPr>
              <w:t>Пяозерский</w:t>
            </w:r>
            <w:proofErr w:type="spellEnd"/>
            <w:r w:rsidRPr="000E36B7">
              <w:rPr>
                <w:rFonts w:eastAsia="Calibri"/>
                <w:sz w:val="20"/>
                <w:szCs w:val="20"/>
                <w:lang w:eastAsia="en-US"/>
              </w:rPr>
              <w:t>)</w:t>
            </w:r>
            <w:proofErr w:type="gramEnd"/>
          </w:p>
        </w:tc>
        <w:tc>
          <w:tcPr>
            <w:tcW w:w="1278" w:type="dxa"/>
            <w:tcBorders>
              <w:top w:val="single" w:sz="4" w:space="0" w:color="000000"/>
              <w:left w:val="single" w:sz="4" w:space="0" w:color="000000"/>
              <w:bottom w:val="single" w:sz="4" w:space="0" w:color="000000"/>
              <w:right w:val="single" w:sz="4" w:space="0" w:color="000000"/>
            </w:tcBorders>
          </w:tcPr>
          <w:p w14:paraId="7EB827BD" w14:textId="77777777" w:rsidR="000E36B7" w:rsidRPr="000E36B7" w:rsidRDefault="000E36B7" w:rsidP="000E36B7">
            <w:pPr>
              <w:suppressAutoHyphens/>
              <w:jc w:val="center"/>
              <w:rPr>
                <w:sz w:val="20"/>
                <w:szCs w:val="20"/>
                <w:lang w:eastAsia="ar-SA"/>
              </w:rPr>
            </w:pPr>
            <w:r w:rsidRPr="000E36B7">
              <w:rPr>
                <w:sz w:val="20"/>
                <w:szCs w:val="20"/>
                <w:lang w:eastAsia="ar-SA"/>
              </w:rPr>
              <w:t>18</w:t>
            </w:r>
          </w:p>
        </w:tc>
        <w:tc>
          <w:tcPr>
            <w:tcW w:w="4081" w:type="dxa"/>
            <w:tcBorders>
              <w:top w:val="single" w:sz="4" w:space="0" w:color="000000"/>
              <w:left w:val="single" w:sz="4" w:space="0" w:color="000000"/>
              <w:bottom w:val="single" w:sz="4" w:space="0" w:color="000000"/>
              <w:right w:val="single" w:sz="4" w:space="0" w:color="000000"/>
            </w:tcBorders>
          </w:tcPr>
          <w:p w14:paraId="79D98CB2"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w:t>
            </w:r>
          </w:p>
        </w:tc>
      </w:tr>
      <w:tr w:rsidR="000E36B7" w:rsidRPr="000E36B7" w14:paraId="49389BAF" w14:textId="77777777" w:rsidTr="003C6DFF">
        <w:trPr>
          <w:trHeight w:val="641"/>
          <w:jc w:val="center"/>
        </w:trPr>
        <w:tc>
          <w:tcPr>
            <w:tcW w:w="542" w:type="dxa"/>
            <w:tcBorders>
              <w:top w:val="single" w:sz="4" w:space="0" w:color="000000"/>
              <w:left w:val="single" w:sz="4" w:space="0" w:color="000000"/>
              <w:bottom w:val="single" w:sz="4" w:space="0" w:color="000000"/>
              <w:right w:val="single" w:sz="4" w:space="0" w:color="000000"/>
            </w:tcBorders>
          </w:tcPr>
          <w:p w14:paraId="16E04EB1" w14:textId="77777777" w:rsidR="000E36B7" w:rsidRPr="000E36B7" w:rsidRDefault="000E36B7" w:rsidP="000E36B7">
            <w:pPr>
              <w:numPr>
                <w:ilvl w:val="0"/>
                <w:numId w:val="4"/>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3637AAD4" w14:textId="77777777" w:rsidR="000E36B7" w:rsidRPr="000E36B7" w:rsidRDefault="000E36B7" w:rsidP="000E36B7">
            <w:pPr>
              <w:contextualSpacing/>
              <w:jc w:val="both"/>
              <w:rPr>
                <w:rFonts w:eastAsia="Calibri"/>
                <w:sz w:val="20"/>
                <w:szCs w:val="20"/>
                <w:lang w:eastAsia="en-US"/>
              </w:rPr>
            </w:pPr>
            <w:proofErr w:type="gramStart"/>
            <w:r w:rsidRPr="000E36B7">
              <w:rPr>
                <w:rFonts w:eastAsia="Calibri"/>
                <w:sz w:val="20"/>
                <w:szCs w:val="20"/>
                <w:lang w:eastAsia="en-US"/>
              </w:rPr>
              <w:t>Выставка детских работ в рамках Районного фестиваля народного творчества «VARPUSET LEIKITAH»                     (</w:t>
            </w:r>
            <w:proofErr w:type="spellStart"/>
            <w:r w:rsidRPr="000E36B7">
              <w:rPr>
                <w:rFonts w:eastAsia="Calibri"/>
                <w:sz w:val="20"/>
                <w:szCs w:val="20"/>
                <w:lang w:eastAsia="en-US"/>
              </w:rPr>
              <w:t>пгт</w:t>
            </w:r>
            <w:proofErr w:type="spellEnd"/>
            <w:r w:rsidRPr="000E36B7">
              <w:rPr>
                <w:rFonts w:eastAsia="Calibri"/>
                <w:sz w:val="20"/>
                <w:szCs w:val="20"/>
                <w:lang w:eastAsia="en-US"/>
              </w:rPr>
              <w:t>.</w:t>
            </w:r>
            <w:proofErr w:type="gramEnd"/>
            <w:r w:rsidRPr="000E36B7">
              <w:rPr>
                <w:rFonts w:eastAsia="Calibri"/>
                <w:sz w:val="20"/>
                <w:szCs w:val="20"/>
                <w:lang w:eastAsia="en-US"/>
              </w:rPr>
              <w:t xml:space="preserve"> </w:t>
            </w:r>
            <w:proofErr w:type="gramStart"/>
            <w:r w:rsidRPr="000E36B7">
              <w:rPr>
                <w:rFonts w:eastAsia="Calibri"/>
                <w:sz w:val="20"/>
                <w:szCs w:val="20"/>
                <w:lang w:eastAsia="en-US"/>
              </w:rPr>
              <w:t>Лоухи)</w:t>
            </w:r>
            <w:proofErr w:type="gramEnd"/>
          </w:p>
        </w:tc>
        <w:tc>
          <w:tcPr>
            <w:tcW w:w="1278" w:type="dxa"/>
            <w:tcBorders>
              <w:top w:val="single" w:sz="4" w:space="0" w:color="000000"/>
              <w:left w:val="single" w:sz="4" w:space="0" w:color="000000"/>
              <w:bottom w:val="single" w:sz="4" w:space="0" w:color="000000"/>
              <w:right w:val="single" w:sz="4" w:space="0" w:color="000000"/>
            </w:tcBorders>
          </w:tcPr>
          <w:p w14:paraId="10A14848" w14:textId="77777777" w:rsidR="000E36B7" w:rsidRPr="000E36B7" w:rsidRDefault="000E36B7" w:rsidP="000E36B7">
            <w:pPr>
              <w:suppressAutoHyphens/>
              <w:jc w:val="center"/>
              <w:rPr>
                <w:sz w:val="20"/>
                <w:szCs w:val="20"/>
                <w:lang w:eastAsia="ar-SA"/>
              </w:rPr>
            </w:pPr>
            <w:r w:rsidRPr="000E36B7">
              <w:rPr>
                <w:sz w:val="20"/>
                <w:szCs w:val="20"/>
                <w:lang w:eastAsia="ar-SA"/>
              </w:rPr>
              <w:t>36</w:t>
            </w:r>
          </w:p>
        </w:tc>
        <w:tc>
          <w:tcPr>
            <w:tcW w:w="4081" w:type="dxa"/>
            <w:tcBorders>
              <w:top w:val="single" w:sz="4" w:space="0" w:color="000000"/>
              <w:left w:val="single" w:sz="4" w:space="0" w:color="000000"/>
              <w:bottom w:val="single" w:sz="4" w:space="0" w:color="000000"/>
              <w:right w:val="single" w:sz="4" w:space="0" w:color="000000"/>
            </w:tcBorders>
          </w:tcPr>
          <w:p w14:paraId="165EADA7"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w:t>
            </w:r>
          </w:p>
        </w:tc>
      </w:tr>
      <w:tr w:rsidR="000E36B7" w:rsidRPr="000E36B7" w14:paraId="587B25AB" w14:textId="77777777" w:rsidTr="003C6DFF">
        <w:trPr>
          <w:trHeight w:val="511"/>
          <w:jc w:val="center"/>
        </w:trPr>
        <w:tc>
          <w:tcPr>
            <w:tcW w:w="542" w:type="dxa"/>
            <w:tcBorders>
              <w:top w:val="single" w:sz="4" w:space="0" w:color="000000"/>
              <w:left w:val="single" w:sz="4" w:space="0" w:color="000000"/>
              <w:bottom w:val="single" w:sz="4" w:space="0" w:color="000000"/>
              <w:right w:val="single" w:sz="4" w:space="0" w:color="000000"/>
            </w:tcBorders>
          </w:tcPr>
          <w:p w14:paraId="1BB9755F" w14:textId="77777777" w:rsidR="000E36B7" w:rsidRPr="000E36B7" w:rsidRDefault="000E36B7" w:rsidP="000E36B7">
            <w:pPr>
              <w:numPr>
                <w:ilvl w:val="0"/>
                <w:numId w:val="4"/>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34D88D76" w14:textId="77777777" w:rsidR="000E36B7" w:rsidRPr="000E36B7" w:rsidRDefault="000E36B7" w:rsidP="000E36B7">
            <w:pPr>
              <w:contextualSpacing/>
              <w:jc w:val="both"/>
              <w:rPr>
                <w:rFonts w:eastAsia="Calibri"/>
                <w:sz w:val="20"/>
                <w:szCs w:val="20"/>
                <w:lang w:eastAsia="en-US"/>
              </w:rPr>
            </w:pPr>
            <w:proofErr w:type="gramStart"/>
            <w:r w:rsidRPr="000E36B7">
              <w:rPr>
                <w:rFonts w:eastAsia="Calibri"/>
                <w:sz w:val="20"/>
                <w:szCs w:val="20"/>
                <w:lang w:eastAsia="en-US"/>
              </w:rPr>
              <w:t>Выступление на «Выставке творческих работ Людмилы Рябининой» (</w:t>
            </w:r>
            <w:proofErr w:type="spellStart"/>
            <w:r w:rsidRPr="000E36B7">
              <w:rPr>
                <w:rFonts w:eastAsia="Calibri"/>
                <w:sz w:val="20"/>
                <w:szCs w:val="20"/>
                <w:lang w:eastAsia="en-US"/>
              </w:rPr>
              <w:t>пгт</w:t>
            </w:r>
            <w:proofErr w:type="spellEnd"/>
            <w:r w:rsidRPr="000E36B7">
              <w:rPr>
                <w:rFonts w:eastAsia="Calibri"/>
                <w:sz w:val="20"/>
                <w:szCs w:val="20"/>
                <w:lang w:eastAsia="en-US"/>
              </w:rPr>
              <w:t>.</w:t>
            </w:r>
            <w:proofErr w:type="gramEnd"/>
            <w:r w:rsidRPr="000E36B7">
              <w:rPr>
                <w:rFonts w:eastAsia="Calibri"/>
                <w:sz w:val="20"/>
                <w:szCs w:val="20"/>
                <w:lang w:eastAsia="en-US"/>
              </w:rPr>
              <w:t xml:space="preserve"> </w:t>
            </w:r>
            <w:proofErr w:type="gramStart"/>
            <w:r w:rsidRPr="000E36B7">
              <w:rPr>
                <w:rFonts w:eastAsia="Calibri"/>
                <w:sz w:val="20"/>
                <w:szCs w:val="20"/>
                <w:lang w:eastAsia="en-US"/>
              </w:rPr>
              <w:t>Лоухи)</w:t>
            </w:r>
            <w:proofErr w:type="gramEnd"/>
          </w:p>
        </w:tc>
        <w:tc>
          <w:tcPr>
            <w:tcW w:w="1278" w:type="dxa"/>
            <w:tcBorders>
              <w:top w:val="single" w:sz="4" w:space="0" w:color="000000"/>
              <w:left w:val="single" w:sz="4" w:space="0" w:color="000000"/>
              <w:bottom w:val="single" w:sz="4" w:space="0" w:color="000000"/>
              <w:right w:val="single" w:sz="4" w:space="0" w:color="000000"/>
            </w:tcBorders>
          </w:tcPr>
          <w:p w14:paraId="72B7BA6F" w14:textId="77777777" w:rsidR="000E36B7" w:rsidRPr="000E36B7" w:rsidRDefault="000E36B7" w:rsidP="000E36B7">
            <w:pPr>
              <w:suppressAutoHyphens/>
              <w:jc w:val="center"/>
              <w:rPr>
                <w:sz w:val="20"/>
                <w:szCs w:val="20"/>
                <w:lang w:eastAsia="ar-SA"/>
              </w:rPr>
            </w:pPr>
            <w:r w:rsidRPr="000E36B7">
              <w:rPr>
                <w:sz w:val="20"/>
                <w:szCs w:val="20"/>
                <w:lang w:eastAsia="ar-SA"/>
              </w:rPr>
              <w:t>14</w:t>
            </w:r>
          </w:p>
        </w:tc>
        <w:tc>
          <w:tcPr>
            <w:tcW w:w="4081" w:type="dxa"/>
            <w:tcBorders>
              <w:top w:val="single" w:sz="4" w:space="0" w:color="000000"/>
              <w:left w:val="single" w:sz="4" w:space="0" w:color="000000"/>
              <w:bottom w:val="single" w:sz="4" w:space="0" w:color="000000"/>
              <w:right w:val="single" w:sz="4" w:space="0" w:color="000000"/>
            </w:tcBorders>
          </w:tcPr>
          <w:p w14:paraId="0D783AF9"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w:t>
            </w:r>
          </w:p>
        </w:tc>
      </w:tr>
      <w:tr w:rsidR="000E36B7" w:rsidRPr="000E36B7" w14:paraId="26BFA99F" w14:textId="77777777" w:rsidTr="003C6DFF">
        <w:trPr>
          <w:trHeight w:val="449"/>
          <w:jc w:val="center"/>
        </w:trPr>
        <w:tc>
          <w:tcPr>
            <w:tcW w:w="542" w:type="dxa"/>
            <w:tcBorders>
              <w:top w:val="single" w:sz="4" w:space="0" w:color="000000"/>
              <w:left w:val="single" w:sz="4" w:space="0" w:color="000000"/>
              <w:bottom w:val="single" w:sz="4" w:space="0" w:color="000000"/>
              <w:right w:val="single" w:sz="4" w:space="0" w:color="000000"/>
            </w:tcBorders>
          </w:tcPr>
          <w:p w14:paraId="0760E857" w14:textId="77777777" w:rsidR="000E36B7" w:rsidRPr="000E36B7" w:rsidRDefault="000E36B7" w:rsidP="000E36B7">
            <w:pPr>
              <w:numPr>
                <w:ilvl w:val="0"/>
                <w:numId w:val="4"/>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2BBE1591" w14:textId="77777777" w:rsidR="000E36B7" w:rsidRPr="000E36B7" w:rsidRDefault="000E36B7" w:rsidP="000E36B7">
            <w:pPr>
              <w:contextualSpacing/>
              <w:jc w:val="both"/>
              <w:rPr>
                <w:rFonts w:eastAsia="Calibri"/>
                <w:sz w:val="20"/>
                <w:szCs w:val="20"/>
                <w:lang w:eastAsia="en-US"/>
              </w:rPr>
            </w:pPr>
            <w:proofErr w:type="gramStart"/>
            <w:r w:rsidRPr="000E36B7">
              <w:rPr>
                <w:rFonts w:eastAsia="Calibri"/>
                <w:sz w:val="20"/>
                <w:szCs w:val="20"/>
                <w:lang w:eastAsia="en-US"/>
              </w:rPr>
              <w:t>Выступление на «Выставке Игоря Георгиевского» (</w:t>
            </w:r>
            <w:proofErr w:type="spellStart"/>
            <w:r w:rsidRPr="000E36B7">
              <w:rPr>
                <w:rFonts w:eastAsia="Calibri"/>
                <w:sz w:val="20"/>
                <w:szCs w:val="20"/>
                <w:lang w:eastAsia="en-US"/>
              </w:rPr>
              <w:t>пгт</w:t>
            </w:r>
            <w:proofErr w:type="spellEnd"/>
            <w:r w:rsidRPr="000E36B7">
              <w:rPr>
                <w:rFonts w:eastAsia="Calibri"/>
                <w:sz w:val="20"/>
                <w:szCs w:val="20"/>
                <w:lang w:eastAsia="en-US"/>
              </w:rPr>
              <w:t>.</w:t>
            </w:r>
            <w:proofErr w:type="gramEnd"/>
            <w:r w:rsidRPr="000E36B7">
              <w:rPr>
                <w:rFonts w:eastAsia="Calibri"/>
                <w:sz w:val="20"/>
                <w:szCs w:val="20"/>
                <w:lang w:eastAsia="en-US"/>
              </w:rPr>
              <w:t xml:space="preserve"> </w:t>
            </w:r>
            <w:proofErr w:type="gramStart"/>
            <w:r w:rsidRPr="000E36B7">
              <w:rPr>
                <w:rFonts w:eastAsia="Calibri"/>
                <w:sz w:val="20"/>
                <w:szCs w:val="20"/>
                <w:lang w:eastAsia="en-US"/>
              </w:rPr>
              <w:t>Лоухи)</w:t>
            </w:r>
            <w:proofErr w:type="gramEnd"/>
          </w:p>
        </w:tc>
        <w:tc>
          <w:tcPr>
            <w:tcW w:w="1278" w:type="dxa"/>
            <w:tcBorders>
              <w:top w:val="single" w:sz="4" w:space="0" w:color="000000"/>
              <w:left w:val="single" w:sz="4" w:space="0" w:color="000000"/>
              <w:bottom w:val="single" w:sz="4" w:space="0" w:color="000000"/>
              <w:right w:val="single" w:sz="4" w:space="0" w:color="000000"/>
            </w:tcBorders>
          </w:tcPr>
          <w:p w14:paraId="364E2BDA" w14:textId="77777777" w:rsidR="000E36B7" w:rsidRPr="000E36B7" w:rsidRDefault="000E36B7" w:rsidP="000E36B7">
            <w:pPr>
              <w:suppressAutoHyphens/>
              <w:jc w:val="center"/>
              <w:rPr>
                <w:sz w:val="20"/>
                <w:szCs w:val="20"/>
                <w:lang w:eastAsia="ar-SA"/>
              </w:rPr>
            </w:pPr>
            <w:r w:rsidRPr="000E36B7">
              <w:rPr>
                <w:sz w:val="20"/>
                <w:szCs w:val="20"/>
                <w:lang w:eastAsia="ar-SA"/>
              </w:rPr>
              <w:t>28</w:t>
            </w:r>
          </w:p>
        </w:tc>
        <w:tc>
          <w:tcPr>
            <w:tcW w:w="4081" w:type="dxa"/>
            <w:tcBorders>
              <w:top w:val="single" w:sz="4" w:space="0" w:color="000000"/>
              <w:left w:val="single" w:sz="4" w:space="0" w:color="000000"/>
              <w:bottom w:val="single" w:sz="4" w:space="0" w:color="000000"/>
              <w:right w:val="single" w:sz="4" w:space="0" w:color="000000"/>
            </w:tcBorders>
          </w:tcPr>
          <w:p w14:paraId="6FF50B4E"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w:t>
            </w:r>
          </w:p>
        </w:tc>
      </w:tr>
      <w:tr w:rsidR="000E36B7" w:rsidRPr="000E36B7" w14:paraId="62760098" w14:textId="77777777" w:rsidTr="003C6DFF">
        <w:trPr>
          <w:trHeight w:val="449"/>
          <w:jc w:val="center"/>
        </w:trPr>
        <w:tc>
          <w:tcPr>
            <w:tcW w:w="542" w:type="dxa"/>
            <w:tcBorders>
              <w:top w:val="single" w:sz="4" w:space="0" w:color="000000"/>
              <w:left w:val="single" w:sz="4" w:space="0" w:color="000000"/>
              <w:bottom w:val="single" w:sz="4" w:space="0" w:color="000000"/>
              <w:right w:val="single" w:sz="4" w:space="0" w:color="000000"/>
            </w:tcBorders>
          </w:tcPr>
          <w:p w14:paraId="21DAFD06" w14:textId="77777777" w:rsidR="000E36B7" w:rsidRPr="000E36B7" w:rsidRDefault="000E36B7" w:rsidP="000E36B7">
            <w:pPr>
              <w:numPr>
                <w:ilvl w:val="0"/>
                <w:numId w:val="4"/>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692994DC"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Выступление в концерте в Доме культуры, посвящённом 1 мая </w:t>
            </w:r>
          </w:p>
          <w:p w14:paraId="7B40B946" w14:textId="77777777" w:rsidR="000E36B7" w:rsidRPr="000E36B7" w:rsidRDefault="000E36B7" w:rsidP="000E36B7">
            <w:pPr>
              <w:contextualSpacing/>
              <w:jc w:val="both"/>
              <w:rPr>
                <w:rFonts w:eastAsia="Calibri"/>
                <w:sz w:val="20"/>
                <w:szCs w:val="20"/>
                <w:lang w:eastAsia="en-US"/>
              </w:rPr>
            </w:pPr>
            <w:proofErr w:type="gramStart"/>
            <w:r w:rsidRPr="000E36B7">
              <w:rPr>
                <w:rFonts w:eastAsia="Calibri"/>
                <w:sz w:val="20"/>
                <w:szCs w:val="20"/>
                <w:lang w:eastAsia="en-US"/>
              </w:rPr>
              <w:t>(</w:t>
            </w:r>
            <w:proofErr w:type="spellStart"/>
            <w:r w:rsidRPr="000E36B7">
              <w:rPr>
                <w:rFonts w:eastAsia="Calibri"/>
                <w:sz w:val="20"/>
                <w:szCs w:val="20"/>
                <w:lang w:eastAsia="en-US"/>
              </w:rPr>
              <w:t>пгт</w:t>
            </w:r>
            <w:proofErr w:type="spellEnd"/>
            <w:r w:rsidRPr="000E36B7">
              <w:rPr>
                <w:rFonts w:eastAsia="Calibri"/>
                <w:sz w:val="20"/>
                <w:szCs w:val="20"/>
                <w:lang w:eastAsia="en-US"/>
              </w:rPr>
              <w:t>.</w:t>
            </w:r>
            <w:proofErr w:type="gramEnd"/>
            <w:r w:rsidRPr="000E36B7">
              <w:rPr>
                <w:rFonts w:eastAsia="Calibri"/>
                <w:sz w:val="20"/>
                <w:szCs w:val="20"/>
                <w:lang w:eastAsia="en-US"/>
              </w:rPr>
              <w:t xml:space="preserve"> </w:t>
            </w:r>
            <w:proofErr w:type="gramStart"/>
            <w:r w:rsidRPr="000E36B7">
              <w:rPr>
                <w:rFonts w:eastAsia="Calibri"/>
                <w:sz w:val="20"/>
                <w:szCs w:val="20"/>
                <w:lang w:eastAsia="en-US"/>
              </w:rPr>
              <w:t>Лоухи)</w:t>
            </w:r>
            <w:proofErr w:type="gramEnd"/>
          </w:p>
        </w:tc>
        <w:tc>
          <w:tcPr>
            <w:tcW w:w="1278" w:type="dxa"/>
            <w:tcBorders>
              <w:top w:val="single" w:sz="4" w:space="0" w:color="000000"/>
              <w:left w:val="single" w:sz="4" w:space="0" w:color="000000"/>
              <w:bottom w:val="single" w:sz="4" w:space="0" w:color="000000"/>
              <w:right w:val="single" w:sz="4" w:space="0" w:color="000000"/>
            </w:tcBorders>
          </w:tcPr>
          <w:p w14:paraId="7D10AE35" w14:textId="77777777" w:rsidR="000E36B7" w:rsidRPr="000E36B7" w:rsidRDefault="000E36B7" w:rsidP="000E36B7">
            <w:pPr>
              <w:suppressAutoHyphens/>
              <w:jc w:val="center"/>
              <w:rPr>
                <w:sz w:val="20"/>
                <w:szCs w:val="20"/>
                <w:lang w:eastAsia="ar-SA"/>
              </w:rPr>
            </w:pPr>
            <w:r w:rsidRPr="000E36B7">
              <w:rPr>
                <w:sz w:val="20"/>
                <w:szCs w:val="20"/>
                <w:lang w:eastAsia="ar-SA"/>
              </w:rPr>
              <w:t>43</w:t>
            </w:r>
          </w:p>
        </w:tc>
        <w:tc>
          <w:tcPr>
            <w:tcW w:w="4081" w:type="dxa"/>
            <w:tcBorders>
              <w:top w:val="single" w:sz="4" w:space="0" w:color="000000"/>
              <w:left w:val="single" w:sz="4" w:space="0" w:color="000000"/>
              <w:bottom w:val="single" w:sz="4" w:space="0" w:color="000000"/>
              <w:right w:val="single" w:sz="4" w:space="0" w:color="000000"/>
            </w:tcBorders>
          </w:tcPr>
          <w:p w14:paraId="03F82A28"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w:t>
            </w:r>
          </w:p>
        </w:tc>
      </w:tr>
      <w:tr w:rsidR="000E36B7" w:rsidRPr="000E36B7" w14:paraId="42419664" w14:textId="77777777" w:rsidTr="003C6DFF">
        <w:trPr>
          <w:trHeight w:val="449"/>
          <w:jc w:val="center"/>
        </w:trPr>
        <w:tc>
          <w:tcPr>
            <w:tcW w:w="542" w:type="dxa"/>
            <w:tcBorders>
              <w:top w:val="single" w:sz="4" w:space="0" w:color="000000"/>
              <w:left w:val="single" w:sz="4" w:space="0" w:color="000000"/>
              <w:bottom w:val="single" w:sz="4" w:space="0" w:color="000000"/>
              <w:right w:val="single" w:sz="4" w:space="0" w:color="000000"/>
            </w:tcBorders>
          </w:tcPr>
          <w:p w14:paraId="6401ACAB" w14:textId="77777777" w:rsidR="000E36B7" w:rsidRPr="000E36B7" w:rsidRDefault="000E36B7" w:rsidP="000E36B7">
            <w:pPr>
              <w:numPr>
                <w:ilvl w:val="0"/>
                <w:numId w:val="4"/>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2F4A1A14"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Выступление в концерте в Доме культуры, посвящённом 9 мая </w:t>
            </w:r>
          </w:p>
          <w:p w14:paraId="48D731B4" w14:textId="77777777" w:rsidR="000E36B7" w:rsidRPr="000E36B7" w:rsidRDefault="000E36B7" w:rsidP="000E36B7">
            <w:pPr>
              <w:contextualSpacing/>
              <w:jc w:val="both"/>
              <w:rPr>
                <w:rFonts w:eastAsia="Calibri"/>
                <w:sz w:val="20"/>
                <w:szCs w:val="20"/>
                <w:lang w:eastAsia="en-US"/>
              </w:rPr>
            </w:pPr>
            <w:proofErr w:type="gramStart"/>
            <w:r w:rsidRPr="000E36B7">
              <w:rPr>
                <w:rFonts w:eastAsia="Calibri"/>
                <w:sz w:val="20"/>
                <w:szCs w:val="20"/>
                <w:lang w:eastAsia="en-US"/>
              </w:rPr>
              <w:lastRenderedPageBreak/>
              <w:t>(</w:t>
            </w:r>
            <w:proofErr w:type="spellStart"/>
            <w:r w:rsidRPr="000E36B7">
              <w:rPr>
                <w:rFonts w:eastAsia="Calibri"/>
                <w:sz w:val="20"/>
                <w:szCs w:val="20"/>
                <w:lang w:eastAsia="en-US"/>
              </w:rPr>
              <w:t>пгт</w:t>
            </w:r>
            <w:proofErr w:type="spellEnd"/>
            <w:r w:rsidRPr="000E36B7">
              <w:rPr>
                <w:rFonts w:eastAsia="Calibri"/>
                <w:sz w:val="20"/>
                <w:szCs w:val="20"/>
                <w:lang w:eastAsia="en-US"/>
              </w:rPr>
              <w:t>.</w:t>
            </w:r>
            <w:proofErr w:type="gramEnd"/>
            <w:r w:rsidRPr="000E36B7">
              <w:rPr>
                <w:rFonts w:eastAsia="Calibri"/>
                <w:sz w:val="20"/>
                <w:szCs w:val="20"/>
                <w:lang w:eastAsia="en-US"/>
              </w:rPr>
              <w:t xml:space="preserve"> </w:t>
            </w:r>
            <w:proofErr w:type="gramStart"/>
            <w:r w:rsidRPr="000E36B7">
              <w:rPr>
                <w:rFonts w:eastAsia="Calibri"/>
                <w:sz w:val="20"/>
                <w:szCs w:val="20"/>
                <w:lang w:eastAsia="en-US"/>
              </w:rPr>
              <w:t>Лоухи)</w:t>
            </w:r>
            <w:proofErr w:type="gramEnd"/>
          </w:p>
        </w:tc>
        <w:tc>
          <w:tcPr>
            <w:tcW w:w="1278" w:type="dxa"/>
            <w:tcBorders>
              <w:top w:val="single" w:sz="4" w:space="0" w:color="000000"/>
              <w:left w:val="single" w:sz="4" w:space="0" w:color="000000"/>
              <w:bottom w:val="single" w:sz="4" w:space="0" w:color="000000"/>
              <w:right w:val="single" w:sz="4" w:space="0" w:color="000000"/>
            </w:tcBorders>
          </w:tcPr>
          <w:p w14:paraId="029AA853" w14:textId="77777777" w:rsidR="000E36B7" w:rsidRPr="000E36B7" w:rsidRDefault="000E36B7" w:rsidP="000E36B7">
            <w:pPr>
              <w:suppressAutoHyphens/>
              <w:jc w:val="center"/>
              <w:rPr>
                <w:sz w:val="20"/>
                <w:szCs w:val="20"/>
                <w:lang w:eastAsia="ar-SA"/>
              </w:rPr>
            </w:pPr>
            <w:r w:rsidRPr="000E36B7">
              <w:rPr>
                <w:sz w:val="20"/>
                <w:szCs w:val="20"/>
                <w:lang w:eastAsia="ar-SA"/>
              </w:rPr>
              <w:lastRenderedPageBreak/>
              <w:t>43</w:t>
            </w:r>
          </w:p>
        </w:tc>
        <w:tc>
          <w:tcPr>
            <w:tcW w:w="4081" w:type="dxa"/>
            <w:tcBorders>
              <w:top w:val="single" w:sz="4" w:space="0" w:color="000000"/>
              <w:left w:val="single" w:sz="4" w:space="0" w:color="000000"/>
              <w:bottom w:val="single" w:sz="4" w:space="0" w:color="000000"/>
              <w:right w:val="single" w:sz="4" w:space="0" w:color="000000"/>
            </w:tcBorders>
          </w:tcPr>
          <w:p w14:paraId="02383B24"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w:t>
            </w:r>
          </w:p>
        </w:tc>
      </w:tr>
      <w:tr w:rsidR="000E36B7" w:rsidRPr="000E36B7" w14:paraId="04563D2D" w14:textId="77777777" w:rsidTr="003C6DFF">
        <w:trPr>
          <w:trHeight w:val="449"/>
          <w:jc w:val="center"/>
        </w:trPr>
        <w:tc>
          <w:tcPr>
            <w:tcW w:w="542" w:type="dxa"/>
            <w:tcBorders>
              <w:top w:val="single" w:sz="4" w:space="0" w:color="000000"/>
              <w:left w:val="single" w:sz="4" w:space="0" w:color="000000"/>
              <w:bottom w:val="single" w:sz="4" w:space="0" w:color="000000"/>
              <w:right w:val="single" w:sz="4" w:space="0" w:color="000000"/>
            </w:tcBorders>
          </w:tcPr>
          <w:p w14:paraId="693361A6" w14:textId="77777777" w:rsidR="000E36B7" w:rsidRPr="000E36B7" w:rsidRDefault="000E36B7" w:rsidP="000E36B7">
            <w:pPr>
              <w:numPr>
                <w:ilvl w:val="0"/>
                <w:numId w:val="4"/>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73360201"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Конкурс «Вербная фантазия» </w:t>
            </w:r>
          </w:p>
          <w:p w14:paraId="79F7E55C" w14:textId="77777777" w:rsidR="000E36B7" w:rsidRPr="000E36B7" w:rsidRDefault="000E36B7" w:rsidP="000E36B7">
            <w:pPr>
              <w:contextualSpacing/>
              <w:jc w:val="both"/>
              <w:rPr>
                <w:rFonts w:eastAsia="Calibri"/>
                <w:sz w:val="20"/>
                <w:szCs w:val="20"/>
                <w:lang w:eastAsia="en-US"/>
              </w:rPr>
            </w:pPr>
            <w:proofErr w:type="gramStart"/>
            <w:r w:rsidRPr="000E36B7">
              <w:rPr>
                <w:rFonts w:eastAsia="Calibri"/>
                <w:sz w:val="20"/>
                <w:szCs w:val="20"/>
                <w:lang w:eastAsia="en-US"/>
              </w:rPr>
              <w:t xml:space="preserve">(Дом культуры, </w:t>
            </w:r>
            <w:proofErr w:type="spellStart"/>
            <w:r w:rsidRPr="000E36B7">
              <w:rPr>
                <w:rFonts w:eastAsia="Calibri"/>
                <w:sz w:val="20"/>
                <w:szCs w:val="20"/>
                <w:lang w:eastAsia="en-US"/>
              </w:rPr>
              <w:t>пгт</w:t>
            </w:r>
            <w:proofErr w:type="spellEnd"/>
            <w:r w:rsidRPr="000E36B7">
              <w:rPr>
                <w:rFonts w:eastAsia="Calibri"/>
                <w:sz w:val="20"/>
                <w:szCs w:val="20"/>
                <w:lang w:eastAsia="en-US"/>
              </w:rPr>
              <w:t>.</w:t>
            </w:r>
            <w:proofErr w:type="gramEnd"/>
            <w:r w:rsidRPr="000E36B7">
              <w:rPr>
                <w:rFonts w:eastAsia="Calibri"/>
                <w:sz w:val="20"/>
                <w:szCs w:val="20"/>
                <w:lang w:eastAsia="en-US"/>
              </w:rPr>
              <w:t xml:space="preserve"> </w:t>
            </w:r>
            <w:proofErr w:type="gramStart"/>
            <w:r w:rsidRPr="000E36B7">
              <w:rPr>
                <w:rFonts w:eastAsia="Calibri"/>
                <w:sz w:val="20"/>
                <w:szCs w:val="20"/>
                <w:lang w:eastAsia="en-US"/>
              </w:rPr>
              <w:t xml:space="preserve">Лоухи) </w:t>
            </w:r>
            <w:proofErr w:type="gramEnd"/>
          </w:p>
        </w:tc>
        <w:tc>
          <w:tcPr>
            <w:tcW w:w="1278" w:type="dxa"/>
            <w:tcBorders>
              <w:top w:val="single" w:sz="4" w:space="0" w:color="000000"/>
              <w:left w:val="single" w:sz="4" w:space="0" w:color="000000"/>
              <w:bottom w:val="single" w:sz="4" w:space="0" w:color="000000"/>
              <w:right w:val="single" w:sz="4" w:space="0" w:color="000000"/>
            </w:tcBorders>
          </w:tcPr>
          <w:p w14:paraId="3626E426" w14:textId="77777777" w:rsidR="000E36B7" w:rsidRPr="000E36B7" w:rsidRDefault="000E36B7" w:rsidP="000E36B7">
            <w:pPr>
              <w:suppressAutoHyphens/>
              <w:jc w:val="center"/>
              <w:rPr>
                <w:sz w:val="20"/>
                <w:szCs w:val="20"/>
                <w:lang w:eastAsia="ar-SA"/>
              </w:rPr>
            </w:pPr>
            <w:r w:rsidRPr="000E36B7">
              <w:rPr>
                <w:sz w:val="20"/>
                <w:szCs w:val="20"/>
                <w:lang w:eastAsia="ar-SA"/>
              </w:rPr>
              <w:t>2</w:t>
            </w:r>
          </w:p>
        </w:tc>
        <w:tc>
          <w:tcPr>
            <w:tcW w:w="4081" w:type="dxa"/>
            <w:tcBorders>
              <w:top w:val="single" w:sz="4" w:space="0" w:color="000000"/>
              <w:left w:val="single" w:sz="4" w:space="0" w:color="000000"/>
              <w:bottom w:val="single" w:sz="4" w:space="0" w:color="000000"/>
              <w:right w:val="single" w:sz="4" w:space="0" w:color="000000"/>
            </w:tcBorders>
          </w:tcPr>
          <w:p w14:paraId="0D0B44AC" w14:textId="77777777" w:rsidR="000E36B7" w:rsidRPr="000E36B7" w:rsidRDefault="000E36B7" w:rsidP="000E36B7">
            <w:pPr>
              <w:contextualSpacing/>
              <w:rPr>
                <w:rFonts w:eastAsia="Calibri"/>
                <w:sz w:val="20"/>
                <w:szCs w:val="20"/>
                <w:lang w:eastAsia="en-US"/>
              </w:rPr>
            </w:pPr>
            <w:r w:rsidRPr="000E36B7">
              <w:rPr>
                <w:sz w:val="20"/>
                <w:szCs w:val="20"/>
              </w:rPr>
              <w:t>Демидова Э.</w:t>
            </w:r>
          </w:p>
        </w:tc>
      </w:tr>
      <w:tr w:rsidR="000E36B7" w:rsidRPr="000E36B7" w14:paraId="1FD7C4A0" w14:textId="77777777" w:rsidTr="003C6DFF">
        <w:trPr>
          <w:trHeight w:val="537"/>
          <w:jc w:val="center"/>
        </w:trPr>
        <w:tc>
          <w:tcPr>
            <w:tcW w:w="542" w:type="dxa"/>
            <w:tcBorders>
              <w:top w:val="single" w:sz="4" w:space="0" w:color="000000"/>
              <w:left w:val="single" w:sz="4" w:space="0" w:color="000000"/>
              <w:bottom w:val="single" w:sz="4" w:space="0" w:color="000000"/>
              <w:right w:val="single" w:sz="4" w:space="0" w:color="000000"/>
            </w:tcBorders>
          </w:tcPr>
          <w:p w14:paraId="7B758DC8" w14:textId="77777777" w:rsidR="000E36B7" w:rsidRPr="000E36B7" w:rsidRDefault="000E36B7" w:rsidP="000E36B7">
            <w:pPr>
              <w:numPr>
                <w:ilvl w:val="0"/>
                <w:numId w:val="4"/>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67CD38D3" w14:textId="77777777" w:rsidR="000E36B7" w:rsidRPr="000E36B7" w:rsidRDefault="000E36B7" w:rsidP="000E36B7">
            <w:pPr>
              <w:suppressAutoHyphens/>
              <w:jc w:val="both"/>
              <w:rPr>
                <w:sz w:val="20"/>
                <w:szCs w:val="20"/>
                <w:lang w:eastAsia="ar-SA"/>
              </w:rPr>
            </w:pPr>
            <w:r w:rsidRPr="000E36B7">
              <w:rPr>
                <w:sz w:val="20"/>
                <w:szCs w:val="20"/>
                <w:lang w:eastAsia="ar-SA"/>
              </w:rPr>
              <w:t xml:space="preserve">Фестиваль танца «Танцуют все» </w:t>
            </w:r>
          </w:p>
          <w:p w14:paraId="4709EA91" w14:textId="77777777" w:rsidR="000E36B7" w:rsidRPr="000E36B7" w:rsidRDefault="000E36B7" w:rsidP="000E36B7">
            <w:pPr>
              <w:suppressAutoHyphens/>
              <w:jc w:val="both"/>
              <w:rPr>
                <w:sz w:val="20"/>
                <w:szCs w:val="20"/>
                <w:lang w:eastAsia="ar-SA"/>
              </w:rPr>
            </w:pPr>
            <w:proofErr w:type="gramStart"/>
            <w:r w:rsidRPr="000E36B7">
              <w:rPr>
                <w:sz w:val="20"/>
                <w:szCs w:val="20"/>
                <w:lang w:eastAsia="ar-SA"/>
              </w:rPr>
              <w:t xml:space="preserve">(Дом культуры, </w:t>
            </w:r>
            <w:proofErr w:type="spellStart"/>
            <w:r w:rsidRPr="000E36B7">
              <w:rPr>
                <w:sz w:val="20"/>
                <w:szCs w:val="20"/>
                <w:lang w:eastAsia="ar-SA"/>
              </w:rPr>
              <w:t>пгт</w:t>
            </w:r>
            <w:proofErr w:type="spellEnd"/>
            <w:r w:rsidRPr="000E36B7">
              <w:rPr>
                <w:sz w:val="20"/>
                <w:szCs w:val="20"/>
                <w:lang w:eastAsia="ar-SA"/>
              </w:rPr>
              <w:t>.</w:t>
            </w:r>
            <w:proofErr w:type="gramEnd"/>
            <w:r w:rsidRPr="000E36B7">
              <w:rPr>
                <w:sz w:val="20"/>
                <w:szCs w:val="20"/>
                <w:lang w:eastAsia="ar-SA"/>
              </w:rPr>
              <w:t xml:space="preserve"> </w:t>
            </w:r>
            <w:proofErr w:type="gramStart"/>
            <w:r w:rsidRPr="000E36B7">
              <w:rPr>
                <w:sz w:val="20"/>
                <w:szCs w:val="20"/>
                <w:lang w:eastAsia="ar-SA"/>
              </w:rPr>
              <w:t xml:space="preserve">Лоухи) </w:t>
            </w:r>
            <w:proofErr w:type="gramEnd"/>
          </w:p>
        </w:tc>
        <w:tc>
          <w:tcPr>
            <w:tcW w:w="1278" w:type="dxa"/>
            <w:tcBorders>
              <w:top w:val="single" w:sz="4" w:space="0" w:color="000000"/>
              <w:left w:val="single" w:sz="4" w:space="0" w:color="000000"/>
              <w:bottom w:val="single" w:sz="4" w:space="0" w:color="000000"/>
              <w:right w:val="single" w:sz="4" w:space="0" w:color="000000"/>
            </w:tcBorders>
          </w:tcPr>
          <w:p w14:paraId="62789670" w14:textId="77777777" w:rsidR="000E36B7" w:rsidRPr="000E36B7" w:rsidRDefault="000E36B7" w:rsidP="000E36B7">
            <w:pPr>
              <w:suppressAutoHyphens/>
              <w:jc w:val="center"/>
              <w:rPr>
                <w:sz w:val="20"/>
                <w:szCs w:val="20"/>
                <w:lang w:eastAsia="ar-SA"/>
              </w:rPr>
            </w:pPr>
            <w:r w:rsidRPr="000E36B7">
              <w:rPr>
                <w:sz w:val="20"/>
                <w:szCs w:val="20"/>
                <w:lang w:eastAsia="ar-SA"/>
              </w:rPr>
              <w:t>28</w:t>
            </w:r>
          </w:p>
        </w:tc>
        <w:tc>
          <w:tcPr>
            <w:tcW w:w="4081" w:type="dxa"/>
            <w:tcBorders>
              <w:top w:val="single" w:sz="4" w:space="0" w:color="000000"/>
              <w:left w:val="single" w:sz="4" w:space="0" w:color="000000"/>
              <w:bottom w:val="single" w:sz="4" w:space="0" w:color="000000"/>
              <w:right w:val="single" w:sz="4" w:space="0" w:color="000000"/>
            </w:tcBorders>
          </w:tcPr>
          <w:p w14:paraId="473037C1" w14:textId="77777777" w:rsidR="000E36B7" w:rsidRPr="000E36B7" w:rsidRDefault="000E36B7" w:rsidP="000E36B7">
            <w:pPr>
              <w:contextualSpacing/>
              <w:jc w:val="center"/>
              <w:rPr>
                <w:rFonts w:eastAsia="Calibri"/>
                <w:sz w:val="20"/>
                <w:szCs w:val="20"/>
                <w:lang w:eastAsia="en-US"/>
              </w:rPr>
            </w:pPr>
          </w:p>
        </w:tc>
      </w:tr>
      <w:tr w:rsidR="000E36B7" w:rsidRPr="000E36B7" w14:paraId="3F3A752F" w14:textId="77777777" w:rsidTr="003C6DFF">
        <w:trPr>
          <w:trHeight w:val="537"/>
          <w:jc w:val="center"/>
        </w:trPr>
        <w:tc>
          <w:tcPr>
            <w:tcW w:w="542" w:type="dxa"/>
            <w:tcBorders>
              <w:top w:val="single" w:sz="4" w:space="0" w:color="000000"/>
              <w:left w:val="single" w:sz="4" w:space="0" w:color="000000"/>
              <w:bottom w:val="single" w:sz="4" w:space="0" w:color="000000"/>
              <w:right w:val="single" w:sz="4" w:space="0" w:color="000000"/>
            </w:tcBorders>
          </w:tcPr>
          <w:p w14:paraId="339EFBFA" w14:textId="77777777" w:rsidR="000E36B7" w:rsidRPr="000E36B7" w:rsidRDefault="000E36B7" w:rsidP="000E36B7">
            <w:pPr>
              <w:numPr>
                <w:ilvl w:val="0"/>
                <w:numId w:val="4"/>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75357517" w14:textId="77777777" w:rsidR="000E36B7" w:rsidRPr="000E36B7" w:rsidRDefault="000E36B7" w:rsidP="000E36B7">
            <w:pPr>
              <w:suppressAutoHyphens/>
              <w:rPr>
                <w:sz w:val="20"/>
                <w:szCs w:val="20"/>
                <w:lang w:eastAsia="ar-SA"/>
              </w:rPr>
            </w:pPr>
            <w:r w:rsidRPr="000E36B7">
              <w:rPr>
                <w:sz w:val="20"/>
                <w:szCs w:val="20"/>
                <w:lang w:eastAsia="ar-SA"/>
              </w:rPr>
              <w:t xml:space="preserve">Конкурс творческих работ «Цветов пленительная сила» (библиотека МБУ «Горняк» </w:t>
            </w:r>
            <w:proofErr w:type="spellStart"/>
            <w:r w:rsidRPr="000E36B7">
              <w:rPr>
                <w:sz w:val="20"/>
                <w:szCs w:val="20"/>
                <w:lang w:eastAsia="ar-SA"/>
              </w:rPr>
              <w:t>Чупинского</w:t>
            </w:r>
            <w:proofErr w:type="spellEnd"/>
            <w:r w:rsidRPr="000E36B7">
              <w:rPr>
                <w:sz w:val="20"/>
                <w:szCs w:val="20"/>
                <w:lang w:eastAsia="ar-SA"/>
              </w:rPr>
              <w:t xml:space="preserve"> городского поселения)</w:t>
            </w:r>
          </w:p>
        </w:tc>
        <w:tc>
          <w:tcPr>
            <w:tcW w:w="1278" w:type="dxa"/>
            <w:tcBorders>
              <w:top w:val="single" w:sz="4" w:space="0" w:color="000000"/>
              <w:left w:val="single" w:sz="4" w:space="0" w:color="000000"/>
              <w:bottom w:val="single" w:sz="4" w:space="0" w:color="000000"/>
              <w:right w:val="single" w:sz="4" w:space="0" w:color="000000"/>
            </w:tcBorders>
          </w:tcPr>
          <w:p w14:paraId="1ED9FA4E" w14:textId="77777777" w:rsidR="000E36B7" w:rsidRPr="000E36B7" w:rsidRDefault="000E36B7" w:rsidP="000E36B7">
            <w:pPr>
              <w:suppressAutoHyphens/>
              <w:jc w:val="center"/>
              <w:rPr>
                <w:sz w:val="20"/>
                <w:szCs w:val="20"/>
                <w:lang w:eastAsia="ar-SA"/>
              </w:rPr>
            </w:pPr>
            <w:r w:rsidRPr="000E36B7">
              <w:rPr>
                <w:sz w:val="20"/>
                <w:szCs w:val="20"/>
                <w:lang w:eastAsia="ar-SA"/>
              </w:rPr>
              <w:t>41</w:t>
            </w:r>
          </w:p>
        </w:tc>
        <w:tc>
          <w:tcPr>
            <w:tcW w:w="4081" w:type="dxa"/>
            <w:tcBorders>
              <w:top w:val="single" w:sz="4" w:space="0" w:color="000000"/>
              <w:left w:val="single" w:sz="4" w:space="0" w:color="000000"/>
              <w:bottom w:val="single" w:sz="4" w:space="0" w:color="000000"/>
              <w:right w:val="single" w:sz="4" w:space="0" w:color="000000"/>
            </w:tcBorders>
          </w:tcPr>
          <w:p w14:paraId="2B643B0F" w14:textId="77777777" w:rsidR="000E36B7" w:rsidRPr="000E36B7" w:rsidRDefault="000E36B7" w:rsidP="000E36B7">
            <w:pPr>
              <w:contextualSpacing/>
              <w:jc w:val="both"/>
              <w:rPr>
                <w:sz w:val="20"/>
                <w:szCs w:val="20"/>
              </w:rPr>
            </w:pPr>
            <w:proofErr w:type="spellStart"/>
            <w:r w:rsidRPr="000E36B7">
              <w:rPr>
                <w:sz w:val="20"/>
                <w:szCs w:val="20"/>
              </w:rPr>
              <w:t>Ескина</w:t>
            </w:r>
            <w:proofErr w:type="spellEnd"/>
            <w:r w:rsidRPr="000E36B7">
              <w:rPr>
                <w:sz w:val="20"/>
                <w:szCs w:val="20"/>
              </w:rPr>
              <w:t xml:space="preserve"> А., Титова З., Карачев Д., </w:t>
            </w:r>
            <w:proofErr w:type="spellStart"/>
            <w:r w:rsidRPr="000E36B7">
              <w:rPr>
                <w:sz w:val="20"/>
                <w:szCs w:val="20"/>
              </w:rPr>
              <w:t>Руотцелайнен</w:t>
            </w:r>
            <w:proofErr w:type="spellEnd"/>
            <w:r w:rsidRPr="000E36B7">
              <w:rPr>
                <w:sz w:val="20"/>
                <w:szCs w:val="20"/>
              </w:rPr>
              <w:t xml:space="preserve"> А., </w:t>
            </w:r>
            <w:proofErr w:type="spellStart"/>
            <w:r w:rsidRPr="000E36B7">
              <w:rPr>
                <w:sz w:val="20"/>
                <w:szCs w:val="20"/>
              </w:rPr>
              <w:t>Юченкова</w:t>
            </w:r>
            <w:proofErr w:type="spellEnd"/>
            <w:r w:rsidRPr="000E36B7">
              <w:rPr>
                <w:sz w:val="20"/>
                <w:szCs w:val="20"/>
              </w:rPr>
              <w:t xml:space="preserve"> Н., Юдина А., </w:t>
            </w:r>
            <w:proofErr w:type="spellStart"/>
            <w:r w:rsidRPr="000E36B7">
              <w:rPr>
                <w:sz w:val="20"/>
                <w:szCs w:val="20"/>
              </w:rPr>
              <w:t>Климец</w:t>
            </w:r>
            <w:proofErr w:type="spellEnd"/>
            <w:r w:rsidRPr="000E36B7">
              <w:rPr>
                <w:sz w:val="20"/>
                <w:szCs w:val="20"/>
              </w:rPr>
              <w:t xml:space="preserve"> Д.,                         </w:t>
            </w:r>
            <w:proofErr w:type="spellStart"/>
            <w:r w:rsidRPr="000E36B7">
              <w:rPr>
                <w:sz w:val="20"/>
                <w:szCs w:val="20"/>
              </w:rPr>
              <w:t>Насридинзода</w:t>
            </w:r>
            <w:proofErr w:type="spellEnd"/>
            <w:r w:rsidRPr="000E36B7">
              <w:rPr>
                <w:sz w:val="20"/>
                <w:szCs w:val="20"/>
              </w:rPr>
              <w:t xml:space="preserve"> М., Садовский И., </w:t>
            </w:r>
            <w:proofErr w:type="spellStart"/>
            <w:r w:rsidRPr="000E36B7">
              <w:rPr>
                <w:sz w:val="20"/>
                <w:szCs w:val="20"/>
              </w:rPr>
              <w:t>Покидина</w:t>
            </w:r>
            <w:proofErr w:type="spellEnd"/>
            <w:r w:rsidRPr="000E36B7">
              <w:rPr>
                <w:sz w:val="20"/>
                <w:szCs w:val="20"/>
              </w:rPr>
              <w:t xml:space="preserve"> А., Иванова О., Смолина Я., Петрушкина П., Бармина Д., </w:t>
            </w:r>
            <w:proofErr w:type="spellStart"/>
            <w:r w:rsidRPr="000E36B7">
              <w:rPr>
                <w:sz w:val="20"/>
                <w:szCs w:val="20"/>
              </w:rPr>
              <w:t>Климец</w:t>
            </w:r>
            <w:proofErr w:type="spellEnd"/>
            <w:r w:rsidRPr="000E36B7">
              <w:rPr>
                <w:sz w:val="20"/>
                <w:szCs w:val="20"/>
              </w:rPr>
              <w:t xml:space="preserve"> А., </w:t>
            </w:r>
            <w:proofErr w:type="spellStart"/>
            <w:r w:rsidRPr="000E36B7">
              <w:rPr>
                <w:sz w:val="20"/>
                <w:szCs w:val="20"/>
              </w:rPr>
              <w:t>Меркеева</w:t>
            </w:r>
            <w:proofErr w:type="spellEnd"/>
            <w:r w:rsidRPr="000E36B7">
              <w:rPr>
                <w:sz w:val="20"/>
                <w:szCs w:val="20"/>
              </w:rPr>
              <w:t xml:space="preserve"> А., Карпова Н., </w:t>
            </w:r>
            <w:proofErr w:type="spellStart"/>
            <w:r w:rsidRPr="000E36B7">
              <w:rPr>
                <w:sz w:val="20"/>
                <w:szCs w:val="20"/>
              </w:rPr>
              <w:t>Михина</w:t>
            </w:r>
            <w:proofErr w:type="spellEnd"/>
            <w:r w:rsidRPr="000E36B7">
              <w:rPr>
                <w:sz w:val="20"/>
                <w:szCs w:val="20"/>
              </w:rPr>
              <w:t xml:space="preserve"> К., Авдеева В.</w:t>
            </w:r>
          </w:p>
        </w:tc>
      </w:tr>
      <w:tr w:rsidR="000E36B7" w:rsidRPr="000E36B7" w14:paraId="3114B43E" w14:textId="77777777" w:rsidTr="003C6DFF">
        <w:trPr>
          <w:trHeight w:val="537"/>
          <w:jc w:val="center"/>
        </w:trPr>
        <w:tc>
          <w:tcPr>
            <w:tcW w:w="542" w:type="dxa"/>
            <w:tcBorders>
              <w:top w:val="single" w:sz="4" w:space="0" w:color="000000"/>
              <w:left w:val="single" w:sz="4" w:space="0" w:color="000000"/>
              <w:bottom w:val="single" w:sz="4" w:space="0" w:color="000000"/>
              <w:right w:val="single" w:sz="4" w:space="0" w:color="000000"/>
            </w:tcBorders>
          </w:tcPr>
          <w:p w14:paraId="40AE5188" w14:textId="77777777" w:rsidR="000E36B7" w:rsidRPr="000E36B7" w:rsidRDefault="000E36B7" w:rsidP="000E36B7">
            <w:pPr>
              <w:numPr>
                <w:ilvl w:val="0"/>
                <w:numId w:val="4"/>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7A7AB6DA" w14:textId="77777777" w:rsidR="000E36B7" w:rsidRPr="000E36B7" w:rsidRDefault="000E36B7" w:rsidP="000E36B7">
            <w:pPr>
              <w:suppressAutoHyphens/>
              <w:rPr>
                <w:sz w:val="20"/>
                <w:szCs w:val="20"/>
                <w:lang w:eastAsia="ar-SA"/>
              </w:rPr>
            </w:pPr>
            <w:proofErr w:type="gramStart"/>
            <w:r w:rsidRPr="000E36B7">
              <w:rPr>
                <w:sz w:val="20"/>
                <w:szCs w:val="20"/>
                <w:lang w:eastAsia="ar-SA"/>
              </w:rPr>
              <w:t xml:space="preserve">Конкурс рисунков детей и юношества «Великая победа глазами детей» (МБУ «ЦБС Лоухского муниципального района», </w:t>
            </w:r>
            <w:proofErr w:type="spellStart"/>
            <w:r w:rsidRPr="000E36B7">
              <w:rPr>
                <w:sz w:val="20"/>
                <w:szCs w:val="20"/>
                <w:lang w:eastAsia="ar-SA"/>
              </w:rPr>
              <w:t>пгт</w:t>
            </w:r>
            <w:proofErr w:type="spellEnd"/>
            <w:r w:rsidRPr="000E36B7">
              <w:rPr>
                <w:sz w:val="20"/>
                <w:szCs w:val="20"/>
                <w:lang w:eastAsia="ar-SA"/>
              </w:rPr>
              <w:t>.</w:t>
            </w:r>
            <w:proofErr w:type="gramEnd"/>
            <w:r w:rsidRPr="000E36B7">
              <w:rPr>
                <w:sz w:val="20"/>
                <w:szCs w:val="20"/>
                <w:lang w:eastAsia="ar-SA"/>
              </w:rPr>
              <w:t xml:space="preserve"> </w:t>
            </w:r>
            <w:proofErr w:type="gramStart"/>
            <w:r w:rsidRPr="000E36B7">
              <w:rPr>
                <w:sz w:val="20"/>
                <w:szCs w:val="20"/>
                <w:lang w:eastAsia="ar-SA"/>
              </w:rPr>
              <w:t>Лоухи)</w:t>
            </w:r>
            <w:proofErr w:type="gramEnd"/>
          </w:p>
        </w:tc>
        <w:tc>
          <w:tcPr>
            <w:tcW w:w="1278" w:type="dxa"/>
            <w:tcBorders>
              <w:top w:val="single" w:sz="4" w:space="0" w:color="000000"/>
              <w:left w:val="single" w:sz="4" w:space="0" w:color="000000"/>
              <w:bottom w:val="single" w:sz="4" w:space="0" w:color="000000"/>
              <w:right w:val="single" w:sz="4" w:space="0" w:color="000000"/>
            </w:tcBorders>
          </w:tcPr>
          <w:p w14:paraId="50C5D157" w14:textId="77777777" w:rsidR="000E36B7" w:rsidRPr="000E36B7" w:rsidRDefault="000E36B7" w:rsidP="000E36B7">
            <w:pPr>
              <w:suppressAutoHyphens/>
              <w:jc w:val="center"/>
              <w:rPr>
                <w:sz w:val="20"/>
                <w:szCs w:val="20"/>
                <w:lang w:eastAsia="ar-SA"/>
              </w:rPr>
            </w:pPr>
            <w:r w:rsidRPr="000E36B7">
              <w:rPr>
                <w:sz w:val="20"/>
                <w:szCs w:val="20"/>
                <w:lang w:eastAsia="ar-SA"/>
              </w:rPr>
              <w:t>28</w:t>
            </w:r>
          </w:p>
        </w:tc>
        <w:tc>
          <w:tcPr>
            <w:tcW w:w="4081" w:type="dxa"/>
            <w:tcBorders>
              <w:top w:val="single" w:sz="4" w:space="0" w:color="000000"/>
              <w:left w:val="single" w:sz="4" w:space="0" w:color="000000"/>
              <w:bottom w:val="single" w:sz="4" w:space="0" w:color="000000"/>
              <w:right w:val="single" w:sz="4" w:space="0" w:color="000000"/>
            </w:tcBorders>
          </w:tcPr>
          <w:p w14:paraId="4FFCD218" w14:textId="77777777" w:rsidR="000E36B7" w:rsidRPr="000E36B7" w:rsidRDefault="000E36B7" w:rsidP="000E36B7">
            <w:pPr>
              <w:contextualSpacing/>
              <w:jc w:val="both"/>
              <w:rPr>
                <w:sz w:val="20"/>
                <w:szCs w:val="20"/>
              </w:rPr>
            </w:pPr>
            <w:proofErr w:type="spellStart"/>
            <w:r w:rsidRPr="000E36B7">
              <w:rPr>
                <w:sz w:val="20"/>
                <w:szCs w:val="20"/>
              </w:rPr>
              <w:t>Мудрова</w:t>
            </w:r>
            <w:proofErr w:type="spellEnd"/>
            <w:r w:rsidRPr="000E36B7">
              <w:rPr>
                <w:sz w:val="20"/>
                <w:szCs w:val="20"/>
              </w:rPr>
              <w:t xml:space="preserve"> Д., Бабкина Е.,                    Рязанцева О., Давыденко В., Кунцевская В., Андреев К, Бондаренко С., Курбатова Д, Николаева Н, Ефимова Ю., Безбородова Д.</w:t>
            </w:r>
          </w:p>
        </w:tc>
      </w:tr>
      <w:tr w:rsidR="000E36B7" w:rsidRPr="000E36B7" w14:paraId="1F54FF13" w14:textId="77777777" w:rsidTr="003C6DFF">
        <w:trPr>
          <w:trHeight w:val="537"/>
          <w:jc w:val="center"/>
        </w:trPr>
        <w:tc>
          <w:tcPr>
            <w:tcW w:w="542" w:type="dxa"/>
            <w:tcBorders>
              <w:top w:val="single" w:sz="4" w:space="0" w:color="000000"/>
              <w:left w:val="single" w:sz="4" w:space="0" w:color="000000"/>
              <w:bottom w:val="single" w:sz="4" w:space="0" w:color="000000"/>
              <w:right w:val="single" w:sz="4" w:space="0" w:color="000000"/>
            </w:tcBorders>
          </w:tcPr>
          <w:p w14:paraId="025379FB" w14:textId="77777777" w:rsidR="000E36B7" w:rsidRPr="000E36B7" w:rsidRDefault="000E36B7" w:rsidP="000E36B7">
            <w:pPr>
              <w:numPr>
                <w:ilvl w:val="0"/>
                <w:numId w:val="4"/>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577B4249" w14:textId="77777777" w:rsidR="000E36B7" w:rsidRPr="000E36B7" w:rsidRDefault="000E36B7" w:rsidP="000E36B7">
            <w:pPr>
              <w:suppressAutoHyphens/>
              <w:jc w:val="both"/>
              <w:rPr>
                <w:sz w:val="20"/>
                <w:szCs w:val="20"/>
                <w:u w:val="single"/>
                <w:lang w:eastAsia="ar-SA"/>
              </w:rPr>
            </w:pPr>
            <w:r w:rsidRPr="000E36B7">
              <w:rPr>
                <w:sz w:val="20"/>
                <w:szCs w:val="20"/>
                <w:lang w:eastAsia="ar-SA"/>
              </w:rPr>
              <w:t>Праздник «Краски детства», посвящённый Дню защиты детей                 (п. Сосновый)</w:t>
            </w:r>
          </w:p>
        </w:tc>
        <w:tc>
          <w:tcPr>
            <w:tcW w:w="1278" w:type="dxa"/>
            <w:tcBorders>
              <w:top w:val="single" w:sz="4" w:space="0" w:color="000000"/>
              <w:left w:val="single" w:sz="4" w:space="0" w:color="000000"/>
              <w:bottom w:val="single" w:sz="4" w:space="0" w:color="000000"/>
              <w:right w:val="single" w:sz="4" w:space="0" w:color="000000"/>
            </w:tcBorders>
          </w:tcPr>
          <w:p w14:paraId="2EAADBE4" w14:textId="77777777" w:rsidR="000E36B7" w:rsidRPr="000E36B7" w:rsidRDefault="000E36B7" w:rsidP="000E36B7">
            <w:pPr>
              <w:suppressAutoHyphens/>
              <w:jc w:val="center"/>
              <w:rPr>
                <w:sz w:val="20"/>
                <w:szCs w:val="20"/>
                <w:lang w:eastAsia="ar-SA"/>
              </w:rPr>
            </w:pPr>
            <w:r w:rsidRPr="000E36B7">
              <w:rPr>
                <w:sz w:val="20"/>
                <w:szCs w:val="20"/>
                <w:lang w:eastAsia="ar-SA"/>
              </w:rPr>
              <w:t>40</w:t>
            </w:r>
          </w:p>
        </w:tc>
        <w:tc>
          <w:tcPr>
            <w:tcW w:w="4081" w:type="dxa"/>
            <w:tcBorders>
              <w:top w:val="single" w:sz="4" w:space="0" w:color="000000"/>
              <w:left w:val="single" w:sz="4" w:space="0" w:color="000000"/>
              <w:bottom w:val="single" w:sz="4" w:space="0" w:color="000000"/>
              <w:right w:val="single" w:sz="4" w:space="0" w:color="000000"/>
            </w:tcBorders>
          </w:tcPr>
          <w:p w14:paraId="6BC27D7C"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w:t>
            </w:r>
          </w:p>
        </w:tc>
      </w:tr>
      <w:tr w:rsidR="000E36B7" w:rsidRPr="000E36B7" w14:paraId="02E8E4F8" w14:textId="77777777" w:rsidTr="003C6DFF">
        <w:trPr>
          <w:trHeight w:val="537"/>
          <w:jc w:val="center"/>
        </w:trPr>
        <w:tc>
          <w:tcPr>
            <w:tcW w:w="542" w:type="dxa"/>
            <w:tcBorders>
              <w:top w:val="single" w:sz="4" w:space="0" w:color="000000"/>
              <w:left w:val="single" w:sz="4" w:space="0" w:color="000000"/>
              <w:bottom w:val="single" w:sz="4" w:space="0" w:color="000000"/>
              <w:right w:val="single" w:sz="4" w:space="0" w:color="000000"/>
            </w:tcBorders>
          </w:tcPr>
          <w:p w14:paraId="1ACA4DA7" w14:textId="77777777" w:rsidR="000E36B7" w:rsidRPr="000E36B7" w:rsidRDefault="000E36B7" w:rsidP="000E36B7">
            <w:pPr>
              <w:numPr>
                <w:ilvl w:val="0"/>
                <w:numId w:val="4"/>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5E11B9A9" w14:textId="77777777" w:rsidR="000E36B7" w:rsidRPr="000E36B7" w:rsidRDefault="000E36B7" w:rsidP="000E36B7">
            <w:pPr>
              <w:suppressAutoHyphens/>
              <w:jc w:val="both"/>
              <w:rPr>
                <w:sz w:val="20"/>
                <w:szCs w:val="20"/>
                <w:lang w:eastAsia="ar-SA"/>
              </w:rPr>
            </w:pPr>
            <w:proofErr w:type="gramStart"/>
            <w:r w:rsidRPr="000E36B7">
              <w:rPr>
                <w:sz w:val="20"/>
                <w:szCs w:val="20"/>
                <w:lang w:eastAsia="ar-SA"/>
              </w:rPr>
              <w:t xml:space="preserve">Концерт "Милой маме"                               (Дом Культуры, </w:t>
            </w:r>
            <w:proofErr w:type="spellStart"/>
            <w:r w:rsidRPr="000E36B7">
              <w:rPr>
                <w:sz w:val="20"/>
                <w:szCs w:val="20"/>
                <w:lang w:eastAsia="ar-SA"/>
              </w:rPr>
              <w:t>пгт</w:t>
            </w:r>
            <w:proofErr w:type="spellEnd"/>
            <w:r w:rsidRPr="000E36B7">
              <w:rPr>
                <w:sz w:val="20"/>
                <w:szCs w:val="20"/>
                <w:lang w:eastAsia="ar-SA"/>
              </w:rPr>
              <w:t>.</w:t>
            </w:r>
            <w:proofErr w:type="gramEnd"/>
            <w:r w:rsidRPr="000E36B7">
              <w:rPr>
                <w:sz w:val="20"/>
                <w:szCs w:val="20"/>
                <w:lang w:eastAsia="ar-SA"/>
              </w:rPr>
              <w:t xml:space="preserve"> </w:t>
            </w:r>
            <w:proofErr w:type="gramStart"/>
            <w:r w:rsidRPr="000E36B7">
              <w:rPr>
                <w:sz w:val="20"/>
                <w:szCs w:val="20"/>
                <w:lang w:eastAsia="ar-SA"/>
              </w:rPr>
              <w:t>Лоухи)</w:t>
            </w:r>
            <w:proofErr w:type="gramEnd"/>
          </w:p>
        </w:tc>
        <w:tc>
          <w:tcPr>
            <w:tcW w:w="1278" w:type="dxa"/>
            <w:tcBorders>
              <w:top w:val="single" w:sz="4" w:space="0" w:color="000000"/>
              <w:left w:val="single" w:sz="4" w:space="0" w:color="000000"/>
              <w:bottom w:val="single" w:sz="4" w:space="0" w:color="000000"/>
              <w:right w:val="single" w:sz="4" w:space="0" w:color="000000"/>
            </w:tcBorders>
          </w:tcPr>
          <w:p w14:paraId="690C78DC" w14:textId="77777777" w:rsidR="000E36B7" w:rsidRPr="000E36B7" w:rsidRDefault="000E36B7" w:rsidP="000E36B7">
            <w:pPr>
              <w:suppressAutoHyphens/>
              <w:jc w:val="center"/>
              <w:rPr>
                <w:sz w:val="20"/>
                <w:szCs w:val="20"/>
                <w:lang w:eastAsia="ar-SA"/>
              </w:rPr>
            </w:pPr>
            <w:r w:rsidRPr="000E36B7">
              <w:rPr>
                <w:sz w:val="20"/>
                <w:szCs w:val="20"/>
                <w:lang w:eastAsia="ar-SA"/>
              </w:rPr>
              <w:t>12</w:t>
            </w:r>
          </w:p>
        </w:tc>
        <w:tc>
          <w:tcPr>
            <w:tcW w:w="4081" w:type="dxa"/>
            <w:tcBorders>
              <w:top w:val="single" w:sz="4" w:space="0" w:color="000000"/>
              <w:left w:val="single" w:sz="4" w:space="0" w:color="000000"/>
              <w:bottom w:val="single" w:sz="4" w:space="0" w:color="000000"/>
              <w:right w:val="single" w:sz="4" w:space="0" w:color="000000"/>
            </w:tcBorders>
          </w:tcPr>
          <w:p w14:paraId="1E85826A"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w:t>
            </w:r>
          </w:p>
        </w:tc>
      </w:tr>
      <w:tr w:rsidR="000E36B7" w:rsidRPr="000E36B7" w14:paraId="3634B71F" w14:textId="77777777" w:rsidTr="003C6DFF">
        <w:trPr>
          <w:trHeight w:val="311"/>
          <w:jc w:val="center"/>
        </w:trPr>
        <w:tc>
          <w:tcPr>
            <w:tcW w:w="10154" w:type="dxa"/>
            <w:gridSpan w:val="4"/>
            <w:tcBorders>
              <w:top w:val="single" w:sz="4" w:space="0" w:color="000000"/>
              <w:left w:val="single" w:sz="4" w:space="0" w:color="000000"/>
              <w:right w:val="single" w:sz="4" w:space="0" w:color="000000"/>
            </w:tcBorders>
          </w:tcPr>
          <w:p w14:paraId="3BA4A402" w14:textId="77777777" w:rsidR="000E36B7" w:rsidRPr="000E36B7" w:rsidRDefault="000E36B7" w:rsidP="000E36B7">
            <w:pPr>
              <w:contextualSpacing/>
              <w:jc w:val="center"/>
              <w:rPr>
                <w:rFonts w:eastAsia="Calibri"/>
                <w:b/>
                <w:sz w:val="20"/>
                <w:szCs w:val="20"/>
                <w:lang w:eastAsia="en-US"/>
              </w:rPr>
            </w:pPr>
            <w:r w:rsidRPr="000E36B7">
              <w:rPr>
                <w:rFonts w:eastAsia="Calibri"/>
                <w:b/>
                <w:sz w:val="20"/>
                <w:szCs w:val="20"/>
                <w:lang w:eastAsia="en-US"/>
              </w:rPr>
              <w:t>Муниципальный уровень</w:t>
            </w:r>
          </w:p>
        </w:tc>
      </w:tr>
      <w:tr w:rsidR="000E36B7" w:rsidRPr="000E36B7" w14:paraId="7CCBC593" w14:textId="77777777" w:rsidTr="003C6DFF">
        <w:trPr>
          <w:trHeight w:val="474"/>
          <w:jc w:val="center"/>
        </w:trPr>
        <w:tc>
          <w:tcPr>
            <w:tcW w:w="542" w:type="dxa"/>
            <w:tcBorders>
              <w:top w:val="single" w:sz="4" w:space="0" w:color="000000"/>
              <w:left w:val="single" w:sz="4" w:space="0" w:color="000000"/>
              <w:right w:val="single" w:sz="4" w:space="0" w:color="000000"/>
            </w:tcBorders>
          </w:tcPr>
          <w:p w14:paraId="1F61FB4D" w14:textId="77777777" w:rsidR="000E36B7" w:rsidRPr="000E36B7" w:rsidRDefault="000E36B7" w:rsidP="000E36B7">
            <w:pPr>
              <w:numPr>
                <w:ilvl w:val="0"/>
                <w:numId w:val="5"/>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right w:val="single" w:sz="4" w:space="0" w:color="000000"/>
            </w:tcBorders>
          </w:tcPr>
          <w:p w14:paraId="0CF2870D"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Районный фестиваль народного творчества «VARPUSET LEIKITAH» </w:t>
            </w:r>
          </w:p>
        </w:tc>
        <w:tc>
          <w:tcPr>
            <w:tcW w:w="1278" w:type="dxa"/>
            <w:tcBorders>
              <w:top w:val="single" w:sz="4" w:space="0" w:color="000000"/>
              <w:left w:val="single" w:sz="4" w:space="0" w:color="000000"/>
              <w:right w:val="single" w:sz="4" w:space="0" w:color="000000"/>
            </w:tcBorders>
          </w:tcPr>
          <w:p w14:paraId="4F33BB8A" w14:textId="77777777" w:rsidR="000E36B7" w:rsidRPr="000E36B7" w:rsidRDefault="000E36B7" w:rsidP="000E36B7">
            <w:pPr>
              <w:suppressAutoHyphens/>
              <w:jc w:val="center"/>
              <w:rPr>
                <w:sz w:val="20"/>
                <w:szCs w:val="20"/>
                <w:lang w:eastAsia="ar-SA"/>
              </w:rPr>
            </w:pPr>
            <w:r w:rsidRPr="000E36B7">
              <w:rPr>
                <w:sz w:val="20"/>
                <w:szCs w:val="20"/>
                <w:lang w:eastAsia="ar-SA"/>
              </w:rPr>
              <w:t>28</w:t>
            </w:r>
          </w:p>
          <w:p w14:paraId="0EAE715B" w14:textId="77777777" w:rsidR="000E36B7" w:rsidRPr="000E36B7" w:rsidRDefault="000E36B7" w:rsidP="000E36B7">
            <w:pPr>
              <w:suppressAutoHyphens/>
              <w:jc w:val="center"/>
              <w:rPr>
                <w:sz w:val="20"/>
                <w:szCs w:val="20"/>
                <w:lang w:eastAsia="ar-SA"/>
              </w:rPr>
            </w:pPr>
            <w:r w:rsidRPr="000E36B7">
              <w:rPr>
                <w:sz w:val="20"/>
                <w:szCs w:val="20"/>
                <w:lang w:eastAsia="ar-SA"/>
              </w:rPr>
              <w:t>(2 коллектива)</w:t>
            </w:r>
          </w:p>
        </w:tc>
        <w:tc>
          <w:tcPr>
            <w:tcW w:w="4081" w:type="dxa"/>
            <w:tcBorders>
              <w:top w:val="single" w:sz="4" w:space="0" w:color="000000"/>
              <w:left w:val="single" w:sz="4" w:space="0" w:color="000000"/>
              <w:right w:val="single" w:sz="4" w:space="0" w:color="000000"/>
            </w:tcBorders>
          </w:tcPr>
          <w:p w14:paraId="553F69D4" w14:textId="77777777" w:rsidR="000E36B7" w:rsidRPr="000E36B7" w:rsidRDefault="000E36B7" w:rsidP="000E36B7">
            <w:pPr>
              <w:contextualSpacing/>
              <w:jc w:val="both"/>
              <w:rPr>
                <w:sz w:val="20"/>
                <w:szCs w:val="20"/>
              </w:rPr>
            </w:pPr>
            <w:r w:rsidRPr="000E36B7">
              <w:rPr>
                <w:sz w:val="20"/>
                <w:szCs w:val="20"/>
              </w:rPr>
              <w:t>творческое объединение «Игра», творческое объединение   «Ассорти+»</w:t>
            </w:r>
          </w:p>
        </w:tc>
      </w:tr>
      <w:tr w:rsidR="000E36B7" w:rsidRPr="000E36B7" w14:paraId="482B6DE0" w14:textId="77777777" w:rsidTr="003C6DFF">
        <w:trPr>
          <w:trHeight w:val="425"/>
          <w:jc w:val="center"/>
        </w:trPr>
        <w:tc>
          <w:tcPr>
            <w:tcW w:w="542" w:type="dxa"/>
            <w:tcBorders>
              <w:top w:val="single" w:sz="4" w:space="0" w:color="000000"/>
              <w:left w:val="single" w:sz="4" w:space="0" w:color="000000"/>
              <w:right w:val="single" w:sz="4" w:space="0" w:color="000000"/>
            </w:tcBorders>
          </w:tcPr>
          <w:p w14:paraId="30679742" w14:textId="77777777" w:rsidR="000E36B7" w:rsidRPr="000E36B7" w:rsidRDefault="000E36B7" w:rsidP="000E36B7">
            <w:pPr>
              <w:numPr>
                <w:ilvl w:val="0"/>
                <w:numId w:val="5"/>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right w:val="single" w:sz="4" w:space="0" w:color="000000"/>
            </w:tcBorders>
          </w:tcPr>
          <w:p w14:paraId="11228663"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Районный детский творческий конкурс «Охрана труда глазами детей» </w:t>
            </w:r>
          </w:p>
        </w:tc>
        <w:tc>
          <w:tcPr>
            <w:tcW w:w="1278" w:type="dxa"/>
            <w:tcBorders>
              <w:top w:val="single" w:sz="4" w:space="0" w:color="000000"/>
              <w:left w:val="single" w:sz="4" w:space="0" w:color="000000"/>
              <w:right w:val="single" w:sz="4" w:space="0" w:color="000000"/>
            </w:tcBorders>
          </w:tcPr>
          <w:p w14:paraId="748A3B69" w14:textId="77777777" w:rsidR="000E36B7" w:rsidRPr="000E36B7" w:rsidRDefault="000E36B7" w:rsidP="000E36B7">
            <w:pPr>
              <w:suppressAutoHyphens/>
              <w:jc w:val="center"/>
              <w:rPr>
                <w:sz w:val="20"/>
                <w:szCs w:val="20"/>
                <w:lang w:eastAsia="ar-SA"/>
              </w:rPr>
            </w:pPr>
            <w:r w:rsidRPr="000E36B7">
              <w:rPr>
                <w:sz w:val="20"/>
                <w:szCs w:val="20"/>
                <w:lang w:eastAsia="ar-SA"/>
              </w:rPr>
              <w:t>25</w:t>
            </w:r>
          </w:p>
        </w:tc>
        <w:tc>
          <w:tcPr>
            <w:tcW w:w="4081" w:type="dxa"/>
            <w:tcBorders>
              <w:top w:val="single" w:sz="4" w:space="0" w:color="000000"/>
              <w:left w:val="single" w:sz="4" w:space="0" w:color="000000"/>
              <w:right w:val="single" w:sz="4" w:space="0" w:color="000000"/>
            </w:tcBorders>
          </w:tcPr>
          <w:p w14:paraId="761614DE" w14:textId="77777777" w:rsidR="000E36B7" w:rsidRPr="000E36B7" w:rsidRDefault="000E36B7" w:rsidP="000E36B7">
            <w:pPr>
              <w:spacing w:after="200" w:line="276" w:lineRule="auto"/>
              <w:ind w:left="55"/>
              <w:contextualSpacing/>
              <w:jc w:val="both"/>
              <w:rPr>
                <w:rFonts w:eastAsia="Calibri"/>
                <w:sz w:val="20"/>
                <w:szCs w:val="20"/>
                <w:lang w:eastAsia="en-US"/>
              </w:rPr>
            </w:pPr>
            <w:r w:rsidRPr="000E36B7">
              <w:rPr>
                <w:sz w:val="20"/>
                <w:szCs w:val="20"/>
              </w:rPr>
              <w:t>Кузьмина Д.</w:t>
            </w:r>
          </w:p>
        </w:tc>
      </w:tr>
      <w:tr w:rsidR="000E36B7" w:rsidRPr="000E36B7" w14:paraId="7C139153" w14:textId="77777777" w:rsidTr="003C6DFF">
        <w:trPr>
          <w:trHeight w:val="306"/>
          <w:jc w:val="center"/>
        </w:trPr>
        <w:tc>
          <w:tcPr>
            <w:tcW w:w="542" w:type="dxa"/>
            <w:tcBorders>
              <w:top w:val="single" w:sz="4" w:space="0" w:color="000000"/>
              <w:left w:val="single" w:sz="4" w:space="0" w:color="000000"/>
              <w:right w:val="single" w:sz="4" w:space="0" w:color="000000"/>
            </w:tcBorders>
          </w:tcPr>
          <w:p w14:paraId="45231380" w14:textId="77777777" w:rsidR="000E36B7" w:rsidRPr="000E36B7" w:rsidRDefault="000E36B7" w:rsidP="000E36B7">
            <w:pPr>
              <w:numPr>
                <w:ilvl w:val="0"/>
                <w:numId w:val="5"/>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right w:val="single" w:sz="4" w:space="0" w:color="000000"/>
            </w:tcBorders>
          </w:tcPr>
          <w:p w14:paraId="6DAFE944"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Районный конкурс рисунков «Безопасность на водоёмах»  </w:t>
            </w:r>
          </w:p>
        </w:tc>
        <w:tc>
          <w:tcPr>
            <w:tcW w:w="1278" w:type="dxa"/>
            <w:tcBorders>
              <w:top w:val="single" w:sz="4" w:space="0" w:color="000000"/>
              <w:left w:val="single" w:sz="4" w:space="0" w:color="000000"/>
              <w:right w:val="single" w:sz="4" w:space="0" w:color="000000"/>
            </w:tcBorders>
          </w:tcPr>
          <w:p w14:paraId="1094D8C2" w14:textId="77777777" w:rsidR="000E36B7" w:rsidRPr="000E36B7" w:rsidRDefault="000E36B7" w:rsidP="000E36B7">
            <w:pPr>
              <w:suppressAutoHyphens/>
              <w:jc w:val="center"/>
              <w:rPr>
                <w:sz w:val="20"/>
                <w:szCs w:val="20"/>
                <w:lang w:eastAsia="ar-SA"/>
              </w:rPr>
            </w:pPr>
            <w:r w:rsidRPr="000E36B7">
              <w:rPr>
                <w:sz w:val="20"/>
                <w:szCs w:val="20"/>
                <w:lang w:eastAsia="ar-SA"/>
              </w:rPr>
              <w:t>8</w:t>
            </w:r>
          </w:p>
        </w:tc>
        <w:tc>
          <w:tcPr>
            <w:tcW w:w="4081" w:type="dxa"/>
            <w:tcBorders>
              <w:top w:val="single" w:sz="4" w:space="0" w:color="000000"/>
              <w:left w:val="single" w:sz="4" w:space="0" w:color="000000"/>
              <w:right w:val="single" w:sz="4" w:space="0" w:color="000000"/>
            </w:tcBorders>
          </w:tcPr>
          <w:p w14:paraId="394C321D" w14:textId="77777777" w:rsidR="000E36B7" w:rsidRPr="000E36B7" w:rsidRDefault="000E36B7" w:rsidP="000E36B7">
            <w:pPr>
              <w:ind w:left="55"/>
              <w:contextualSpacing/>
              <w:rPr>
                <w:sz w:val="20"/>
                <w:szCs w:val="20"/>
              </w:rPr>
            </w:pPr>
            <w:r w:rsidRPr="000E36B7">
              <w:rPr>
                <w:sz w:val="20"/>
                <w:szCs w:val="20"/>
              </w:rPr>
              <w:t xml:space="preserve">Иванова Е., Бондаренко С., </w:t>
            </w:r>
          </w:p>
          <w:p w14:paraId="3B2B5FBF" w14:textId="77777777" w:rsidR="000E36B7" w:rsidRPr="000E36B7" w:rsidRDefault="000E36B7" w:rsidP="000E36B7">
            <w:pPr>
              <w:ind w:left="55"/>
              <w:contextualSpacing/>
              <w:rPr>
                <w:sz w:val="20"/>
                <w:szCs w:val="20"/>
              </w:rPr>
            </w:pPr>
            <w:r w:rsidRPr="000E36B7">
              <w:rPr>
                <w:sz w:val="20"/>
                <w:szCs w:val="20"/>
              </w:rPr>
              <w:t>Демидова Э.</w:t>
            </w:r>
          </w:p>
          <w:p w14:paraId="0A04FABB" w14:textId="77777777" w:rsidR="000E36B7" w:rsidRPr="000E36B7" w:rsidRDefault="000E36B7" w:rsidP="000E36B7">
            <w:pPr>
              <w:ind w:left="55"/>
              <w:contextualSpacing/>
              <w:rPr>
                <w:rFonts w:eastAsia="Calibri"/>
                <w:sz w:val="20"/>
                <w:szCs w:val="20"/>
                <w:lang w:eastAsia="en-US"/>
              </w:rPr>
            </w:pPr>
          </w:p>
        </w:tc>
      </w:tr>
      <w:tr w:rsidR="000E36B7" w:rsidRPr="000E36B7" w14:paraId="5B0E1706" w14:textId="77777777" w:rsidTr="003C6DFF">
        <w:trPr>
          <w:trHeight w:val="848"/>
          <w:jc w:val="center"/>
        </w:trPr>
        <w:tc>
          <w:tcPr>
            <w:tcW w:w="542" w:type="dxa"/>
            <w:tcBorders>
              <w:top w:val="single" w:sz="4" w:space="0" w:color="000000"/>
              <w:left w:val="single" w:sz="4" w:space="0" w:color="000000"/>
              <w:right w:val="single" w:sz="4" w:space="0" w:color="000000"/>
            </w:tcBorders>
          </w:tcPr>
          <w:p w14:paraId="15BB229A" w14:textId="77777777" w:rsidR="000E36B7" w:rsidRPr="000E36B7" w:rsidRDefault="000E36B7" w:rsidP="000E36B7">
            <w:pPr>
              <w:numPr>
                <w:ilvl w:val="0"/>
                <w:numId w:val="5"/>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right w:val="single" w:sz="4" w:space="0" w:color="000000"/>
            </w:tcBorders>
          </w:tcPr>
          <w:p w14:paraId="472B34C1"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Конкурс рисунков антинаркотической направленности «Все краски творчества против наркотиков!»  </w:t>
            </w:r>
          </w:p>
        </w:tc>
        <w:tc>
          <w:tcPr>
            <w:tcW w:w="1278" w:type="dxa"/>
            <w:tcBorders>
              <w:top w:val="single" w:sz="4" w:space="0" w:color="000000"/>
              <w:left w:val="single" w:sz="4" w:space="0" w:color="000000"/>
              <w:right w:val="single" w:sz="4" w:space="0" w:color="000000"/>
            </w:tcBorders>
          </w:tcPr>
          <w:p w14:paraId="5F939C8A" w14:textId="77777777" w:rsidR="000E36B7" w:rsidRPr="000E36B7" w:rsidRDefault="000E36B7" w:rsidP="000E36B7">
            <w:pPr>
              <w:suppressAutoHyphens/>
              <w:jc w:val="center"/>
              <w:rPr>
                <w:sz w:val="20"/>
                <w:szCs w:val="20"/>
                <w:lang w:eastAsia="ar-SA"/>
              </w:rPr>
            </w:pPr>
            <w:r w:rsidRPr="000E36B7">
              <w:rPr>
                <w:sz w:val="20"/>
                <w:szCs w:val="20"/>
                <w:lang w:eastAsia="ar-SA"/>
              </w:rPr>
              <w:t>19</w:t>
            </w:r>
          </w:p>
        </w:tc>
        <w:tc>
          <w:tcPr>
            <w:tcW w:w="4081" w:type="dxa"/>
            <w:tcBorders>
              <w:top w:val="single" w:sz="4" w:space="0" w:color="000000"/>
              <w:left w:val="single" w:sz="4" w:space="0" w:color="000000"/>
              <w:right w:val="single" w:sz="4" w:space="0" w:color="000000"/>
            </w:tcBorders>
          </w:tcPr>
          <w:p w14:paraId="3CE93E76" w14:textId="77777777" w:rsidR="000E36B7" w:rsidRPr="000E36B7" w:rsidRDefault="000E36B7" w:rsidP="000E36B7">
            <w:pPr>
              <w:spacing w:after="200" w:line="276" w:lineRule="auto"/>
              <w:ind w:left="55"/>
              <w:contextualSpacing/>
              <w:rPr>
                <w:rFonts w:eastAsia="Calibri"/>
                <w:sz w:val="20"/>
                <w:szCs w:val="20"/>
                <w:lang w:eastAsia="en-US"/>
              </w:rPr>
            </w:pPr>
            <w:r w:rsidRPr="000E36B7">
              <w:rPr>
                <w:sz w:val="20"/>
                <w:szCs w:val="20"/>
              </w:rPr>
              <w:t>Артамонова К., Шитиков И.,                     Ковалев К., Садовский И., Сотников А.</w:t>
            </w:r>
          </w:p>
        </w:tc>
      </w:tr>
      <w:tr w:rsidR="000E36B7" w:rsidRPr="000E36B7" w14:paraId="5489812F" w14:textId="77777777" w:rsidTr="003C6DFF">
        <w:trPr>
          <w:trHeight w:val="2133"/>
          <w:jc w:val="center"/>
        </w:trPr>
        <w:tc>
          <w:tcPr>
            <w:tcW w:w="542" w:type="dxa"/>
            <w:tcBorders>
              <w:top w:val="single" w:sz="4" w:space="0" w:color="000000"/>
              <w:left w:val="single" w:sz="4" w:space="0" w:color="000000"/>
              <w:right w:val="single" w:sz="4" w:space="0" w:color="000000"/>
            </w:tcBorders>
          </w:tcPr>
          <w:p w14:paraId="46961912" w14:textId="77777777" w:rsidR="000E36B7" w:rsidRPr="000E36B7" w:rsidRDefault="000E36B7" w:rsidP="000E36B7">
            <w:pPr>
              <w:numPr>
                <w:ilvl w:val="0"/>
                <w:numId w:val="5"/>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right w:val="single" w:sz="4" w:space="0" w:color="000000"/>
            </w:tcBorders>
          </w:tcPr>
          <w:p w14:paraId="074CA3DB"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Районный конкурс творчества «Здоровый образ жизни – это сила!»</w:t>
            </w:r>
          </w:p>
        </w:tc>
        <w:tc>
          <w:tcPr>
            <w:tcW w:w="1278" w:type="dxa"/>
            <w:tcBorders>
              <w:top w:val="single" w:sz="4" w:space="0" w:color="000000"/>
              <w:left w:val="single" w:sz="4" w:space="0" w:color="000000"/>
              <w:right w:val="single" w:sz="4" w:space="0" w:color="000000"/>
            </w:tcBorders>
          </w:tcPr>
          <w:p w14:paraId="2236B3A5" w14:textId="77777777" w:rsidR="000E36B7" w:rsidRPr="000E36B7" w:rsidRDefault="000E36B7" w:rsidP="000E36B7">
            <w:pPr>
              <w:suppressAutoHyphens/>
              <w:jc w:val="center"/>
              <w:rPr>
                <w:sz w:val="20"/>
                <w:szCs w:val="20"/>
                <w:lang w:eastAsia="ar-SA"/>
              </w:rPr>
            </w:pPr>
            <w:r w:rsidRPr="000E36B7">
              <w:rPr>
                <w:sz w:val="20"/>
                <w:szCs w:val="20"/>
                <w:lang w:eastAsia="ar-SA"/>
              </w:rPr>
              <w:t>72</w:t>
            </w:r>
          </w:p>
        </w:tc>
        <w:tc>
          <w:tcPr>
            <w:tcW w:w="4081" w:type="dxa"/>
            <w:tcBorders>
              <w:top w:val="single" w:sz="4" w:space="0" w:color="000000"/>
              <w:left w:val="single" w:sz="4" w:space="0" w:color="000000"/>
              <w:right w:val="single" w:sz="4" w:space="0" w:color="000000"/>
            </w:tcBorders>
          </w:tcPr>
          <w:p w14:paraId="2796856D" w14:textId="77777777" w:rsidR="000E36B7" w:rsidRPr="000E36B7" w:rsidRDefault="000E36B7" w:rsidP="000E36B7">
            <w:pPr>
              <w:ind w:left="55"/>
              <w:contextualSpacing/>
              <w:jc w:val="both"/>
              <w:rPr>
                <w:sz w:val="20"/>
                <w:szCs w:val="20"/>
              </w:rPr>
            </w:pPr>
            <w:r w:rsidRPr="000E36B7">
              <w:rPr>
                <w:sz w:val="20"/>
                <w:szCs w:val="20"/>
              </w:rPr>
              <w:t xml:space="preserve">Кузьменко Ю., Пашковский А., Татарникова Е., </w:t>
            </w:r>
            <w:proofErr w:type="spellStart"/>
            <w:r w:rsidRPr="000E36B7">
              <w:rPr>
                <w:sz w:val="20"/>
                <w:szCs w:val="20"/>
              </w:rPr>
              <w:t>Юханов</w:t>
            </w:r>
            <w:proofErr w:type="spellEnd"/>
            <w:r w:rsidRPr="000E36B7">
              <w:rPr>
                <w:sz w:val="20"/>
                <w:szCs w:val="20"/>
              </w:rPr>
              <w:t xml:space="preserve"> И., </w:t>
            </w:r>
            <w:proofErr w:type="spellStart"/>
            <w:r w:rsidRPr="000E36B7">
              <w:rPr>
                <w:sz w:val="20"/>
                <w:szCs w:val="20"/>
              </w:rPr>
              <w:t>Цыхонин</w:t>
            </w:r>
            <w:proofErr w:type="spellEnd"/>
            <w:r w:rsidRPr="000E36B7">
              <w:rPr>
                <w:sz w:val="20"/>
                <w:szCs w:val="20"/>
              </w:rPr>
              <w:t xml:space="preserve"> Т., Цехов С., Косарева С., Аникина А., </w:t>
            </w:r>
            <w:proofErr w:type="spellStart"/>
            <w:r w:rsidRPr="000E36B7">
              <w:rPr>
                <w:sz w:val="20"/>
                <w:szCs w:val="20"/>
              </w:rPr>
              <w:t>Шитикова</w:t>
            </w:r>
            <w:proofErr w:type="spellEnd"/>
            <w:r w:rsidRPr="000E36B7">
              <w:rPr>
                <w:sz w:val="20"/>
                <w:szCs w:val="20"/>
              </w:rPr>
              <w:t xml:space="preserve"> А., </w:t>
            </w:r>
            <w:proofErr w:type="spellStart"/>
            <w:r w:rsidRPr="000E36B7">
              <w:rPr>
                <w:sz w:val="20"/>
                <w:szCs w:val="20"/>
              </w:rPr>
              <w:t>Шитикова</w:t>
            </w:r>
            <w:proofErr w:type="spellEnd"/>
            <w:r w:rsidRPr="000E36B7">
              <w:rPr>
                <w:sz w:val="20"/>
                <w:szCs w:val="20"/>
              </w:rPr>
              <w:t xml:space="preserve"> В., </w:t>
            </w:r>
            <w:proofErr w:type="spellStart"/>
            <w:r w:rsidRPr="000E36B7">
              <w:rPr>
                <w:sz w:val="20"/>
                <w:szCs w:val="20"/>
              </w:rPr>
              <w:t>Камелина</w:t>
            </w:r>
            <w:proofErr w:type="spellEnd"/>
            <w:r w:rsidRPr="000E36B7">
              <w:rPr>
                <w:sz w:val="20"/>
                <w:szCs w:val="20"/>
              </w:rPr>
              <w:t xml:space="preserve"> М., Савина В., Юдина А., </w:t>
            </w:r>
            <w:proofErr w:type="spellStart"/>
            <w:r w:rsidRPr="000E36B7">
              <w:rPr>
                <w:sz w:val="20"/>
                <w:szCs w:val="20"/>
              </w:rPr>
              <w:t>Климец</w:t>
            </w:r>
            <w:proofErr w:type="spellEnd"/>
            <w:r w:rsidRPr="000E36B7">
              <w:rPr>
                <w:sz w:val="20"/>
                <w:szCs w:val="20"/>
              </w:rPr>
              <w:t xml:space="preserve"> Д., Садовский И., Самсонов В., Балакина О., Рязанцева О., Морозова Д.</w:t>
            </w:r>
          </w:p>
        </w:tc>
      </w:tr>
      <w:tr w:rsidR="000E36B7" w:rsidRPr="000E36B7" w14:paraId="2B18B9C2" w14:textId="77777777" w:rsidTr="003C6DFF">
        <w:trPr>
          <w:trHeight w:val="1895"/>
          <w:jc w:val="center"/>
        </w:trPr>
        <w:tc>
          <w:tcPr>
            <w:tcW w:w="542" w:type="dxa"/>
            <w:tcBorders>
              <w:top w:val="single" w:sz="4" w:space="0" w:color="000000"/>
              <w:left w:val="single" w:sz="4" w:space="0" w:color="000000"/>
              <w:right w:val="single" w:sz="4" w:space="0" w:color="000000"/>
            </w:tcBorders>
          </w:tcPr>
          <w:p w14:paraId="3A2DD911" w14:textId="77777777" w:rsidR="000E36B7" w:rsidRPr="000E36B7" w:rsidRDefault="000E36B7" w:rsidP="000E36B7">
            <w:pPr>
              <w:numPr>
                <w:ilvl w:val="0"/>
                <w:numId w:val="5"/>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right w:val="single" w:sz="4" w:space="0" w:color="000000"/>
            </w:tcBorders>
          </w:tcPr>
          <w:p w14:paraId="0BED37B9"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Районный конкурс  творчества «Новогоднее волшебство»</w:t>
            </w:r>
          </w:p>
        </w:tc>
        <w:tc>
          <w:tcPr>
            <w:tcW w:w="1278" w:type="dxa"/>
            <w:tcBorders>
              <w:top w:val="single" w:sz="4" w:space="0" w:color="000000"/>
              <w:left w:val="single" w:sz="4" w:space="0" w:color="000000"/>
              <w:right w:val="single" w:sz="4" w:space="0" w:color="000000"/>
            </w:tcBorders>
          </w:tcPr>
          <w:p w14:paraId="267F5FD1" w14:textId="77777777" w:rsidR="000E36B7" w:rsidRPr="000E36B7" w:rsidRDefault="000E36B7" w:rsidP="000E36B7">
            <w:pPr>
              <w:suppressAutoHyphens/>
              <w:jc w:val="center"/>
              <w:rPr>
                <w:sz w:val="20"/>
                <w:szCs w:val="20"/>
                <w:lang w:eastAsia="ar-SA"/>
              </w:rPr>
            </w:pPr>
            <w:r w:rsidRPr="000E36B7">
              <w:rPr>
                <w:sz w:val="20"/>
                <w:szCs w:val="20"/>
                <w:lang w:eastAsia="ar-SA"/>
              </w:rPr>
              <w:t>89</w:t>
            </w:r>
          </w:p>
        </w:tc>
        <w:tc>
          <w:tcPr>
            <w:tcW w:w="4081" w:type="dxa"/>
            <w:tcBorders>
              <w:top w:val="single" w:sz="4" w:space="0" w:color="000000"/>
              <w:left w:val="single" w:sz="4" w:space="0" w:color="000000"/>
              <w:right w:val="single" w:sz="4" w:space="0" w:color="000000"/>
            </w:tcBorders>
          </w:tcPr>
          <w:p w14:paraId="7F8BA3D2" w14:textId="77777777" w:rsidR="000E36B7" w:rsidRPr="000E36B7" w:rsidRDefault="000E36B7" w:rsidP="000E36B7">
            <w:pPr>
              <w:ind w:left="55"/>
              <w:contextualSpacing/>
              <w:jc w:val="both"/>
              <w:rPr>
                <w:sz w:val="20"/>
                <w:szCs w:val="20"/>
              </w:rPr>
            </w:pPr>
            <w:r w:rsidRPr="000E36B7">
              <w:rPr>
                <w:sz w:val="20"/>
                <w:szCs w:val="20"/>
              </w:rPr>
              <w:t xml:space="preserve">Балакина К., Кузьменко В., Кузьменко Ю., </w:t>
            </w:r>
            <w:proofErr w:type="spellStart"/>
            <w:r w:rsidRPr="000E36B7">
              <w:rPr>
                <w:sz w:val="20"/>
                <w:szCs w:val="20"/>
              </w:rPr>
              <w:t>Мудрова</w:t>
            </w:r>
            <w:proofErr w:type="spellEnd"/>
            <w:r w:rsidRPr="000E36B7">
              <w:rPr>
                <w:sz w:val="20"/>
                <w:szCs w:val="20"/>
              </w:rPr>
              <w:t xml:space="preserve"> Д., </w:t>
            </w:r>
            <w:proofErr w:type="spellStart"/>
            <w:r w:rsidRPr="000E36B7">
              <w:rPr>
                <w:sz w:val="20"/>
                <w:szCs w:val="20"/>
              </w:rPr>
              <w:t>Климец</w:t>
            </w:r>
            <w:proofErr w:type="spellEnd"/>
            <w:r w:rsidRPr="000E36B7">
              <w:rPr>
                <w:sz w:val="20"/>
                <w:szCs w:val="20"/>
              </w:rPr>
              <w:t xml:space="preserve"> Д., Овчинников М., Самсонов В., Бондаренко С., Бессонова С., Демидова Э., Чудина А., Бегунова Д., </w:t>
            </w:r>
            <w:proofErr w:type="spellStart"/>
            <w:r w:rsidRPr="000E36B7">
              <w:rPr>
                <w:sz w:val="20"/>
                <w:szCs w:val="20"/>
              </w:rPr>
              <w:t>Жибуртович</w:t>
            </w:r>
            <w:proofErr w:type="spellEnd"/>
            <w:r w:rsidRPr="000E36B7">
              <w:rPr>
                <w:sz w:val="20"/>
                <w:szCs w:val="20"/>
              </w:rPr>
              <w:t xml:space="preserve"> Д.,  Лапко Е., Курбатова Д., Морозова А., </w:t>
            </w:r>
            <w:proofErr w:type="spellStart"/>
            <w:r w:rsidRPr="000E36B7">
              <w:rPr>
                <w:sz w:val="20"/>
                <w:szCs w:val="20"/>
              </w:rPr>
              <w:t>Шильникова</w:t>
            </w:r>
            <w:proofErr w:type="spellEnd"/>
            <w:r w:rsidRPr="000E36B7">
              <w:rPr>
                <w:sz w:val="20"/>
                <w:szCs w:val="20"/>
              </w:rPr>
              <w:t xml:space="preserve"> Е., Бычкова А., Ковалев К., </w:t>
            </w:r>
            <w:proofErr w:type="spellStart"/>
            <w:r w:rsidRPr="000E36B7">
              <w:rPr>
                <w:sz w:val="20"/>
                <w:szCs w:val="20"/>
              </w:rPr>
              <w:t>Ковкина</w:t>
            </w:r>
            <w:proofErr w:type="spellEnd"/>
            <w:r w:rsidRPr="000E36B7">
              <w:rPr>
                <w:sz w:val="20"/>
                <w:szCs w:val="20"/>
              </w:rPr>
              <w:t xml:space="preserve"> А.</w:t>
            </w:r>
          </w:p>
        </w:tc>
      </w:tr>
      <w:tr w:rsidR="000E36B7" w:rsidRPr="000E36B7" w14:paraId="4501969E" w14:textId="77777777" w:rsidTr="003C6DFF">
        <w:trPr>
          <w:trHeight w:val="807"/>
          <w:jc w:val="center"/>
        </w:trPr>
        <w:tc>
          <w:tcPr>
            <w:tcW w:w="542" w:type="dxa"/>
            <w:tcBorders>
              <w:top w:val="single" w:sz="4" w:space="0" w:color="000000"/>
              <w:left w:val="single" w:sz="4" w:space="0" w:color="000000"/>
              <w:right w:val="single" w:sz="4" w:space="0" w:color="000000"/>
            </w:tcBorders>
          </w:tcPr>
          <w:p w14:paraId="6E9B14BA" w14:textId="77777777" w:rsidR="000E36B7" w:rsidRPr="000E36B7" w:rsidRDefault="000E36B7" w:rsidP="000E36B7">
            <w:pPr>
              <w:numPr>
                <w:ilvl w:val="0"/>
                <w:numId w:val="5"/>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right w:val="single" w:sz="4" w:space="0" w:color="000000"/>
            </w:tcBorders>
          </w:tcPr>
          <w:p w14:paraId="4E7707D3" w14:textId="77777777" w:rsidR="000E36B7" w:rsidRPr="000E36B7" w:rsidRDefault="000E36B7" w:rsidP="000E36B7">
            <w:pPr>
              <w:suppressAutoHyphens/>
              <w:ind w:right="-68"/>
              <w:rPr>
                <w:color w:val="000000"/>
                <w:sz w:val="20"/>
                <w:szCs w:val="20"/>
                <w:lang w:eastAsia="ar-SA"/>
              </w:rPr>
            </w:pPr>
            <w:r w:rsidRPr="000E36B7">
              <w:rPr>
                <w:color w:val="000000"/>
                <w:sz w:val="20"/>
                <w:szCs w:val="20"/>
                <w:lang w:eastAsia="ar-SA"/>
              </w:rPr>
              <w:t>Муниципальный этап международного конкурса творческих работ детей и юношества «Волшебное Рождество»</w:t>
            </w:r>
          </w:p>
        </w:tc>
        <w:tc>
          <w:tcPr>
            <w:tcW w:w="1278" w:type="dxa"/>
            <w:tcBorders>
              <w:top w:val="single" w:sz="4" w:space="0" w:color="000000"/>
              <w:left w:val="single" w:sz="4" w:space="0" w:color="000000"/>
              <w:right w:val="single" w:sz="4" w:space="0" w:color="000000"/>
            </w:tcBorders>
          </w:tcPr>
          <w:p w14:paraId="477404FD" w14:textId="77777777" w:rsidR="000E36B7" w:rsidRPr="000E36B7" w:rsidRDefault="000E36B7" w:rsidP="000E36B7">
            <w:pPr>
              <w:suppressAutoHyphens/>
              <w:jc w:val="center"/>
              <w:rPr>
                <w:sz w:val="20"/>
                <w:szCs w:val="20"/>
                <w:lang w:eastAsia="ar-SA"/>
              </w:rPr>
            </w:pPr>
            <w:r w:rsidRPr="000E36B7">
              <w:rPr>
                <w:sz w:val="20"/>
                <w:szCs w:val="20"/>
                <w:lang w:eastAsia="ar-SA"/>
              </w:rPr>
              <w:t>15</w:t>
            </w:r>
          </w:p>
        </w:tc>
        <w:tc>
          <w:tcPr>
            <w:tcW w:w="4081" w:type="dxa"/>
            <w:tcBorders>
              <w:top w:val="single" w:sz="4" w:space="0" w:color="000000"/>
              <w:left w:val="single" w:sz="4" w:space="0" w:color="000000"/>
              <w:right w:val="single" w:sz="4" w:space="0" w:color="000000"/>
            </w:tcBorders>
          </w:tcPr>
          <w:p w14:paraId="48F047DC" w14:textId="77777777" w:rsidR="000E36B7" w:rsidRPr="000E36B7" w:rsidRDefault="000E36B7" w:rsidP="000E36B7">
            <w:pPr>
              <w:ind w:left="55"/>
              <w:contextualSpacing/>
              <w:rPr>
                <w:sz w:val="20"/>
                <w:szCs w:val="20"/>
              </w:rPr>
            </w:pPr>
            <w:r w:rsidRPr="000E36B7">
              <w:rPr>
                <w:sz w:val="20"/>
                <w:szCs w:val="20"/>
              </w:rPr>
              <w:t xml:space="preserve">Кравченко К., </w:t>
            </w:r>
            <w:proofErr w:type="spellStart"/>
            <w:r w:rsidRPr="000E36B7">
              <w:rPr>
                <w:sz w:val="20"/>
                <w:szCs w:val="20"/>
              </w:rPr>
              <w:t>Жибуртович</w:t>
            </w:r>
            <w:proofErr w:type="spellEnd"/>
            <w:r w:rsidRPr="000E36B7">
              <w:rPr>
                <w:sz w:val="20"/>
                <w:szCs w:val="20"/>
              </w:rPr>
              <w:t xml:space="preserve"> Д., Богданова С.,  Лапко Е.</w:t>
            </w:r>
          </w:p>
        </w:tc>
      </w:tr>
      <w:tr w:rsidR="000E36B7" w:rsidRPr="000E36B7" w14:paraId="26C3ADF2" w14:textId="77777777" w:rsidTr="003C6DFF">
        <w:trPr>
          <w:trHeight w:val="131"/>
          <w:jc w:val="center"/>
        </w:trPr>
        <w:tc>
          <w:tcPr>
            <w:tcW w:w="10154" w:type="dxa"/>
            <w:gridSpan w:val="4"/>
            <w:tcBorders>
              <w:top w:val="single" w:sz="4" w:space="0" w:color="000000"/>
              <w:left w:val="single" w:sz="4" w:space="0" w:color="000000"/>
              <w:bottom w:val="single" w:sz="4" w:space="0" w:color="000000"/>
              <w:right w:val="single" w:sz="4" w:space="0" w:color="000000"/>
            </w:tcBorders>
          </w:tcPr>
          <w:p w14:paraId="68FC011D" w14:textId="77777777" w:rsidR="000E36B7" w:rsidRPr="000E36B7" w:rsidRDefault="000E36B7" w:rsidP="000E36B7">
            <w:pPr>
              <w:contextualSpacing/>
              <w:jc w:val="center"/>
              <w:rPr>
                <w:rFonts w:eastAsia="Calibri"/>
                <w:b/>
                <w:sz w:val="20"/>
                <w:szCs w:val="20"/>
                <w:lang w:eastAsia="en-US"/>
              </w:rPr>
            </w:pPr>
            <w:r w:rsidRPr="000E36B7">
              <w:rPr>
                <w:rFonts w:eastAsia="Calibri"/>
                <w:b/>
                <w:sz w:val="20"/>
                <w:szCs w:val="20"/>
                <w:lang w:eastAsia="en-US"/>
              </w:rPr>
              <w:t>Межрайонный уровень</w:t>
            </w:r>
          </w:p>
        </w:tc>
      </w:tr>
      <w:tr w:rsidR="000E36B7" w:rsidRPr="000E36B7" w14:paraId="13ECD2B6" w14:textId="77777777" w:rsidTr="003C6DFF">
        <w:trPr>
          <w:trHeight w:val="1380"/>
          <w:jc w:val="center"/>
        </w:trPr>
        <w:tc>
          <w:tcPr>
            <w:tcW w:w="542" w:type="dxa"/>
            <w:tcBorders>
              <w:top w:val="single" w:sz="4" w:space="0" w:color="000000"/>
              <w:left w:val="single" w:sz="4" w:space="0" w:color="000000"/>
              <w:right w:val="single" w:sz="4" w:space="0" w:color="000000"/>
            </w:tcBorders>
          </w:tcPr>
          <w:p w14:paraId="3BF4F2C8" w14:textId="77777777" w:rsidR="000E36B7" w:rsidRPr="000E36B7" w:rsidRDefault="000E36B7" w:rsidP="000E36B7">
            <w:pPr>
              <w:numPr>
                <w:ilvl w:val="0"/>
                <w:numId w:val="7"/>
              </w:numPr>
              <w:suppressAutoHyphens/>
              <w:spacing w:after="200" w:line="276" w:lineRule="auto"/>
              <w:contextualSpacing/>
              <w:jc w:val="center"/>
              <w:rPr>
                <w:rFonts w:ascii="Calibri" w:eastAsia="Calibri" w:hAnsi="Calibri"/>
                <w:sz w:val="20"/>
                <w:szCs w:val="20"/>
                <w:lang w:eastAsia="en-US"/>
              </w:rPr>
            </w:pPr>
          </w:p>
        </w:tc>
        <w:tc>
          <w:tcPr>
            <w:tcW w:w="4253" w:type="dxa"/>
            <w:tcBorders>
              <w:top w:val="single" w:sz="4" w:space="0" w:color="000000"/>
              <w:left w:val="single" w:sz="4" w:space="0" w:color="000000"/>
              <w:right w:val="single" w:sz="4" w:space="0" w:color="000000"/>
            </w:tcBorders>
          </w:tcPr>
          <w:p w14:paraId="3F12C2A4" w14:textId="77777777" w:rsidR="000E36B7" w:rsidRPr="000E36B7" w:rsidRDefault="000E36B7" w:rsidP="000E36B7">
            <w:pPr>
              <w:suppressAutoHyphens/>
              <w:jc w:val="both"/>
              <w:rPr>
                <w:sz w:val="20"/>
                <w:szCs w:val="20"/>
                <w:lang w:eastAsia="ar-SA"/>
              </w:rPr>
            </w:pPr>
            <w:r w:rsidRPr="000E36B7">
              <w:rPr>
                <w:sz w:val="20"/>
                <w:szCs w:val="20"/>
                <w:lang w:eastAsia="ar-SA"/>
              </w:rPr>
              <w:t>Межрайонная виртуальная выставка творческих работ учащихся и педагогов дополнительного образования «Волшебство своими руками» (МБУДО «Дом творчества», г. Кемь)</w:t>
            </w:r>
          </w:p>
        </w:tc>
        <w:tc>
          <w:tcPr>
            <w:tcW w:w="1278" w:type="dxa"/>
            <w:tcBorders>
              <w:top w:val="single" w:sz="4" w:space="0" w:color="000000"/>
              <w:left w:val="single" w:sz="4" w:space="0" w:color="000000"/>
              <w:right w:val="single" w:sz="4" w:space="0" w:color="000000"/>
            </w:tcBorders>
          </w:tcPr>
          <w:p w14:paraId="4DC1DB34"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31</w:t>
            </w:r>
          </w:p>
        </w:tc>
        <w:tc>
          <w:tcPr>
            <w:tcW w:w="4081" w:type="dxa"/>
            <w:tcBorders>
              <w:top w:val="single" w:sz="4" w:space="0" w:color="000000"/>
              <w:left w:val="single" w:sz="4" w:space="0" w:color="000000"/>
              <w:right w:val="single" w:sz="4" w:space="0" w:color="000000"/>
            </w:tcBorders>
          </w:tcPr>
          <w:p w14:paraId="21033AA0"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w:t>
            </w:r>
          </w:p>
        </w:tc>
      </w:tr>
      <w:tr w:rsidR="000E36B7" w:rsidRPr="000E36B7" w14:paraId="123528E9" w14:textId="77777777" w:rsidTr="003C6DFF">
        <w:trPr>
          <w:trHeight w:val="264"/>
          <w:jc w:val="center"/>
        </w:trPr>
        <w:tc>
          <w:tcPr>
            <w:tcW w:w="10154" w:type="dxa"/>
            <w:gridSpan w:val="4"/>
            <w:tcBorders>
              <w:top w:val="single" w:sz="4" w:space="0" w:color="000000"/>
              <w:left w:val="single" w:sz="4" w:space="0" w:color="000000"/>
              <w:bottom w:val="single" w:sz="4" w:space="0" w:color="000000"/>
              <w:right w:val="single" w:sz="4" w:space="0" w:color="000000"/>
            </w:tcBorders>
          </w:tcPr>
          <w:p w14:paraId="7F5C47A3" w14:textId="77777777" w:rsidR="000E36B7" w:rsidRPr="000E36B7" w:rsidRDefault="000E36B7" w:rsidP="000E36B7">
            <w:pPr>
              <w:contextualSpacing/>
              <w:jc w:val="center"/>
              <w:rPr>
                <w:rFonts w:eastAsia="Calibri"/>
                <w:b/>
                <w:sz w:val="20"/>
                <w:szCs w:val="20"/>
                <w:lang w:eastAsia="en-US"/>
              </w:rPr>
            </w:pPr>
            <w:r w:rsidRPr="000E36B7">
              <w:rPr>
                <w:rFonts w:eastAsia="Calibri"/>
                <w:b/>
                <w:sz w:val="20"/>
                <w:szCs w:val="20"/>
                <w:lang w:eastAsia="en-US"/>
              </w:rPr>
              <w:t>Региональный уровень</w:t>
            </w:r>
          </w:p>
        </w:tc>
      </w:tr>
      <w:tr w:rsidR="000E36B7" w:rsidRPr="000E36B7" w14:paraId="471C8A4D" w14:textId="77777777" w:rsidTr="003C6DFF">
        <w:trPr>
          <w:trHeight w:val="557"/>
          <w:jc w:val="center"/>
        </w:trPr>
        <w:tc>
          <w:tcPr>
            <w:tcW w:w="542" w:type="dxa"/>
            <w:tcBorders>
              <w:top w:val="single" w:sz="4" w:space="0" w:color="000000"/>
              <w:left w:val="single" w:sz="4" w:space="0" w:color="000000"/>
              <w:right w:val="single" w:sz="4" w:space="0" w:color="000000"/>
            </w:tcBorders>
          </w:tcPr>
          <w:p w14:paraId="1C6F2D51"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right w:val="single" w:sz="4" w:space="0" w:color="000000"/>
            </w:tcBorders>
          </w:tcPr>
          <w:p w14:paraId="702A3884"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val="en-US" w:eastAsia="en-US"/>
              </w:rPr>
              <w:t>XV</w:t>
            </w:r>
            <w:r w:rsidRPr="000E36B7">
              <w:rPr>
                <w:rFonts w:eastAsia="Calibri"/>
                <w:sz w:val="20"/>
                <w:szCs w:val="20"/>
                <w:lang w:eastAsia="en-US"/>
              </w:rPr>
              <w:t xml:space="preserve"> Международный </w:t>
            </w:r>
            <w:proofErr w:type="spellStart"/>
            <w:r w:rsidRPr="000E36B7">
              <w:rPr>
                <w:rFonts w:eastAsia="Calibri"/>
                <w:sz w:val="20"/>
                <w:szCs w:val="20"/>
                <w:lang w:eastAsia="en-US"/>
              </w:rPr>
              <w:t>этнофестиваль</w:t>
            </w:r>
            <w:proofErr w:type="spellEnd"/>
            <w:r w:rsidRPr="000E36B7">
              <w:rPr>
                <w:rFonts w:eastAsia="Calibri"/>
                <w:sz w:val="20"/>
                <w:szCs w:val="20"/>
                <w:lang w:eastAsia="en-US"/>
              </w:rPr>
              <w:t xml:space="preserve"> «Земля Калевалы-2021» </w:t>
            </w:r>
          </w:p>
        </w:tc>
        <w:tc>
          <w:tcPr>
            <w:tcW w:w="1278" w:type="dxa"/>
            <w:tcBorders>
              <w:top w:val="single" w:sz="4" w:space="0" w:color="000000"/>
              <w:left w:val="single" w:sz="4" w:space="0" w:color="000000"/>
              <w:right w:val="single" w:sz="4" w:space="0" w:color="000000"/>
            </w:tcBorders>
          </w:tcPr>
          <w:p w14:paraId="1EC713B8" w14:textId="77777777" w:rsidR="000E36B7" w:rsidRPr="000E36B7" w:rsidRDefault="000E36B7" w:rsidP="000E36B7">
            <w:pPr>
              <w:suppressAutoHyphens/>
              <w:jc w:val="center"/>
              <w:rPr>
                <w:sz w:val="20"/>
                <w:szCs w:val="20"/>
                <w:lang w:eastAsia="ar-SA"/>
              </w:rPr>
            </w:pPr>
            <w:r w:rsidRPr="000E36B7">
              <w:rPr>
                <w:sz w:val="20"/>
                <w:szCs w:val="20"/>
                <w:lang w:eastAsia="ar-SA"/>
              </w:rPr>
              <w:t>89</w:t>
            </w:r>
          </w:p>
        </w:tc>
        <w:tc>
          <w:tcPr>
            <w:tcW w:w="4081" w:type="dxa"/>
            <w:tcBorders>
              <w:top w:val="single" w:sz="4" w:space="0" w:color="000000"/>
              <w:left w:val="single" w:sz="4" w:space="0" w:color="000000"/>
              <w:right w:val="single" w:sz="4" w:space="0" w:color="000000"/>
            </w:tcBorders>
          </w:tcPr>
          <w:p w14:paraId="564C45BF"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Карпова Н.</w:t>
            </w:r>
          </w:p>
        </w:tc>
      </w:tr>
      <w:tr w:rsidR="000E36B7" w:rsidRPr="000E36B7" w14:paraId="1E1FA77B"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000000"/>
            </w:tcBorders>
          </w:tcPr>
          <w:p w14:paraId="2CF2849D"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6ED6504D"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Всероссийский конкурс социальной рекламы «Спасем жизнь вместе 2021» </w:t>
            </w:r>
          </w:p>
        </w:tc>
        <w:tc>
          <w:tcPr>
            <w:tcW w:w="1278" w:type="dxa"/>
            <w:tcBorders>
              <w:top w:val="single" w:sz="4" w:space="0" w:color="000000"/>
              <w:left w:val="single" w:sz="4" w:space="0" w:color="000000"/>
              <w:bottom w:val="single" w:sz="4" w:space="0" w:color="000000"/>
              <w:right w:val="single" w:sz="4" w:space="0" w:color="000000"/>
            </w:tcBorders>
          </w:tcPr>
          <w:p w14:paraId="2ED38EF0" w14:textId="77777777" w:rsidR="000E36B7" w:rsidRPr="000E36B7" w:rsidRDefault="000E36B7" w:rsidP="000E36B7">
            <w:pPr>
              <w:suppressAutoHyphens/>
              <w:jc w:val="center"/>
              <w:rPr>
                <w:sz w:val="20"/>
                <w:szCs w:val="20"/>
                <w:lang w:eastAsia="ar-SA"/>
              </w:rPr>
            </w:pPr>
            <w:r w:rsidRPr="000E36B7">
              <w:rPr>
                <w:sz w:val="20"/>
                <w:szCs w:val="20"/>
                <w:lang w:eastAsia="ar-SA"/>
              </w:rPr>
              <w:t xml:space="preserve">12 </w:t>
            </w:r>
          </w:p>
        </w:tc>
        <w:tc>
          <w:tcPr>
            <w:tcW w:w="4081" w:type="dxa"/>
            <w:tcBorders>
              <w:top w:val="single" w:sz="4" w:space="0" w:color="000000"/>
              <w:left w:val="single" w:sz="4" w:space="0" w:color="000000"/>
              <w:bottom w:val="single" w:sz="4" w:space="0" w:color="000000"/>
              <w:right w:val="single" w:sz="4" w:space="0" w:color="000000"/>
            </w:tcBorders>
          </w:tcPr>
          <w:p w14:paraId="051F557F"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0</w:t>
            </w:r>
          </w:p>
        </w:tc>
      </w:tr>
      <w:tr w:rsidR="000E36B7" w:rsidRPr="000E36B7" w14:paraId="494523C9"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000000"/>
            </w:tcBorders>
          </w:tcPr>
          <w:p w14:paraId="3F68D1F5"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000000"/>
            </w:tcBorders>
          </w:tcPr>
          <w:p w14:paraId="334B674A"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Республиканская викторина «Юный защитник Отечества» </w:t>
            </w:r>
          </w:p>
        </w:tc>
        <w:tc>
          <w:tcPr>
            <w:tcW w:w="1278" w:type="dxa"/>
            <w:tcBorders>
              <w:top w:val="single" w:sz="4" w:space="0" w:color="000000"/>
              <w:left w:val="single" w:sz="4" w:space="0" w:color="000000"/>
              <w:bottom w:val="single" w:sz="4" w:space="0" w:color="000000"/>
              <w:right w:val="single" w:sz="4" w:space="0" w:color="000000"/>
            </w:tcBorders>
          </w:tcPr>
          <w:p w14:paraId="6EC66011" w14:textId="77777777" w:rsidR="000E36B7" w:rsidRPr="000E36B7" w:rsidRDefault="000E36B7" w:rsidP="000E36B7">
            <w:pPr>
              <w:suppressAutoHyphens/>
              <w:jc w:val="center"/>
              <w:rPr>
                <w:sz w:val="20"/>
                <w:szCs w:val="20"/>
                <w:lang w:eastAsia="ar-SA"/>
              </w:rPr>
            </w:pPr>
            <w:r w:rsidRPr="000E36B7">
              <w:rPr>
                <w:sz w:val="20"/>
                <w:szCs w:val="20"/>
                <w:lang w:eastAsia="ar-SA"/>
              </w:rPr>
              <w:t>15</w:t>
            </w:r>
          </w:p>
        </w:tc>
        <w:tc>
          <w:tcPr>
            <w:tcW w:w="4081" w:type="dxa"/>
            <w:tcBorders>
              <w:top w:val="single" w:sz="4" w:space="0" w:color="000000"/>
              <w:left w:val="single" w:sz="4" w:space="0" w:color="000000"/>
              <w:bottom w:val="single" w:sz="4" w:space="0" w:color="000000"/>
              <w:right w:val="single" w:sz="4" w:space="0" w:color="000000"/>
            </w:tcBorders>
          </w:tcPr>
          <w:p w14:paraId="4B605261" w14:textId="77777777" w:rsidR="000E36B7" w:rsidRPr="000E36B7" w:rsidRDefault="000E36B7" w:rsidP="000E36B7">
            <w:pPr>
              <w:contextualSpacing/>
              <w:jc w:val="both"/>
              <w:rPr>
                <w:rFonts w:eastAsia="Calibri"/>
                <w:sz w:val="20"/>
                <w:szCs w:val="20"/>
                <w:lang w:eastAsia="en-US"/>
              </w:rPr>
            </w:pPr>
            <w:proofErr w:type="spellStart"/>
            <w:r w:rsidRPr="000E36B7">
              <w:rPr>
                <w:rFonts w:eastAsia="Calibri"/>
                <w:sz w:val="20"/>
                <w:szCs w:val="20"/>
                <w:lang w:eastAsia="en-US"/>
              </w:rPr>
              <w:t>Залесов</w:t>
            </w:r>
            <w:proofErr w:type="spellEnd"/>
            <w:r w:rsidRPr="000E36B7">
              <w:rPr>
                <w:rFonts w:eastAsia="Calibri"/>
                <w:sz w:val="20"/>
                <w:szCs w:val="20"/>
                <w:lang w:eastAsia="en-US"/>
              </w:rPr>
              <w:t xml:space="preserve"> Т., Фролов М.,                      </w:t>
            </w:r>
            <w:proofErr w:type="spellStart"/>
            <w:r w:rsidRPr="000E36B7">
              <w:rPr>
                <w:rFonts w:eastAsia="Calibri"/>
                <w:sz w:val="20"/>
                <w:szCs w:val="20"/>
                <w:lang w:eastAsia="en-US"/>
              </w:rPr>
              <w:t>Климец</w:t>
            </w:r>
            <w:proofErr w:type="spellEnd"/>
            <w:r w:rsidRPr="000E36B7">
              <w:rPr>
                <w:rFonts w:eastAsia="Calibri"/>
                <w:sz w:val="20"/>
                <w:szCs w:val="20"/>
                <w:lang w:eastAsia="en-US"/>
              </w:rPr>
              <w:t xml:space="preserve"> Д., Овчинников М.,  Шрамко Г.</w:t>
            </w:r>
          </w:p>
        </w:tc>
      </w:tr>
      <w:tr w:rsidR="000E36B7" w:rsidRPr="000E36B7" w14:paraId="13D76204" w14:textId="77777777" w:rsidTr="003C6DFF">
        <w:trPr>
          <w:trHeight w:val="162"/>
          <w:jc w:val="center"/>
        </w:trPr>
        <w:tc>
          <w:tcPr>
            <w:tcW w:w="542" w:type="dxa"/>
            <w:tcBorders>
              <w:top w:val="single" w:sz="4" w:space="0" w:color="000000"/>
              <w:left w:val="single" w:sz="4" w:space="0" w:color="000000"/>
              <w:bottom w:val="single" w:sz="4" w:space="0" w:color="000000"/>
              <w:right w:val="single" w:sz="4" w:space="0" w:color="auto"/>
            </w:tcBorders>
          </w:tcPr>
          <w:p w14:paraId="7C7AB9F8"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0B3D6B23" w14:textId="77777777" w:rsidR="000E36B7" w:rsidRPr="000E36B7" w:rsidRDefault="000E36B7" w:rsidP="000E36B7">
            <w:pPr>
              <w:suppressAutoHyphens/>
              <w:rPr>
                <w:sz w:val="20"/>
                <w:szCs w:val="20"/>
                <w:lang w:eastAsia="ar-SA"/>
              </w:rPr>
            </w:pPr>
            <w:r w:rsidRPr="000E36B7">
              <w:rPr>
                <w:sz w:val="20"/>
                <w:szCs w:val="20"/>
                <w:lang w:eastAsia="ar-SA"/>
              </w:rPr>
              <w:t>Региональный этап Всероссийского конкурса детско-юношеского творчества по пожарной безопасности "Неопалимая купина"</w:t>
            </w:r>
          </w:p>
        </w:tc>
        <w:tc>
          <w:tcPr>
            <w:tcW w:w="1278" w:type="dxa"/>
            <w:tcBorders>
              <w:top w:val="single" w:sz="4" w:space="0" w:color="000000"/>
              <w:left w:val="single" w:sz="4" w:space="0" w:color="000000"/>
              <w:bottom w:val="single" w:sz="4" w:space="0" w:color="000000"/>
              <w:right w:val="single" w:sz="4" w:space="0" w:color="auto"/>
            </w:tcBorders>
          </w:tcPr>
          <w:p w14:paraId="4E43E3EC"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41</w:t>
            </w:r>
          </w:p>
        </w:tc>
        <w:tc>
          <w:tcPr>
            <w:tcW w:w="4081" w:type="dxa"/>
            <w:tcBorders>
              <w:top w:val="single" w:sz="4" w:space="0" w:color="000000"/>
              <w:left w:val="single" w:sz="4" w:space="0" w:color="auto"/>
              <w:bottom w:val="single" w:sz="4" w:space="0" w:color="000000"/>
              <w:right w:val="single" w:sz="4" w:space="0" w:color="000000"/>
            </w:tcBorders>
          </w:tcPr>
          <w:p w14:paraId="1D8BB625" w14:textId="77777777" w:rsidR="000E36B7" w:rsidRPr="000E36B7" w:rsidRDefault="000E36B7" w:rsidP="000E36B7">
            <w:pPr>
              <w:contextualSpacing/>
              <w:jc w:val="both"/>
              <w:rPr>
                <w:sz w:val="20"/>
                <w:szCs w:val="20"/>
              </w:rPr>
            </w:pPr>
            <w:proofErr w:type="spellStart"/>
            <w:r w:rsidRPr="000E36B7">
              <w:rPr>
                <w:color w:val="000000"/>
                <w:sz w:val="20"/>
                <w:szCs w:val="20"/>
              </w:rPr>
              <w:t>Мастинен</w:t>
            </w:r>
            <w:proofErr w:type="spellEnd"/>
            <w:r w:rsidRPr="000E36B7">
              <w:rPr>
                <w:color w:val="000000"/>
                <w:sz w:val="20"/>
                <w:szCs w:val="20"/>
              </w:rPr>
              <w:t xml:space="preserve"> Е., </w:t>
            </w:r>
            <w:proofErr w:type="spellStart"/>
            <w:r w:rsidRPr="000E36B7">
              <w:rPr>
                <w:color w:val="000000"/>
                <w:sz w:val="20"/>
                <w:szCs w:val="20"/>
              </w:rPr>
              <w:t>Мартинкус</w:t>
            </w:r>
            <w:proofErr w:type="spellEnd"/>
            <w:r w:rsidRPr="000E36B7">
              <w:rPr>
                <w:color w:val="000000"/>
                <w:sz w:val="20"/>
                <w:szCs w:val="20"/>
              </w:rPr>
              <w:t xml:space="preserve"> В., </w:t>
            </w:r>
            <w:proofErr w:type="spellStart"/>
            <w:r w:rsidRPr="000E36B7">
              <w:rPr>
                <w:color w:val="000000"/>
                <w:sz w:val="20"/>
                <w:szCs w:val="20"/>
              </w:rPr>
              <w:t>Покидина</w:t>
            </w:r>
            <w:proofErr w:type="spellEnd"/>
            <w:r w:rsidRPr="000E36B7">
              <w:rPr>
                <w:color w:val="000000"/>
                <w:sz w:val="20"/>
                <w:szCs w:val="20"/>
              </w:rPr>
              <w:t xml:space="preserve"> А., Бабкина Е., </w:t>
            </w:r>
            <w:r w:rsidRPr="000E36B7">
              <w:rPr>
                <w:sz w:val="20"/>
                <w:szCs w:val="20"/>
              </w:rPr>
              <w:t>Кузьмина Д., Шакирова В., Сотникова А., Демидова Э.</w:t>
            </w:r>
          </w:p>
        </w:tc>
      </w:tr>
      <w:tr w:rsidR="000E36B7" w:rsidRPr="000E36B7" w14:paraId="71DD5446"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48D7EC40"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1E8F20F4"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val="en-US" w:eastAsia="en-US"/>
              </w:rPr>
              <w:t>IX</w:t>
            </w:r>
            <w:r w:rsidRPr="000E36B7">
              <w:rPr>
                <w:rFonts w:eastAsia="Calibri"/>
                <w:sz w:val="20"/>
                <w:szCs w:val="20"/>
                <w:lang w:eastAsia="en-US"/>
              </w:rPr>
              <w:t xml:space="preserve"> республиканская детская выставка – конкурс декоративно – прикладного творчества и изобразительного искусства «От прадедов до правнуков»</w:t>
            </w:r>
          </w:p>
        </w:tc>
        <w:tc>
          <w:tcPr>
            <w:tcW w:w="1278" w:type="dxa"/>
            <w:tcBorders>
              <w:top w:val="single" w:sz="4" w:space="0" w:color="000000"/>
              <w:left w:val="single" w:sz="4" w:space="0" w:color="000000"/>
              <w:bottom w:val="single" w:sz="4" w:space="0" w:color="000000"/>
              <w:right w:val="single" w:sz="4" w:space="0" w:color="auto"/>
            </w:tcBorders>
          </w:tcPr>
          <w:p w14:paraId="73EFF1FA"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2</w:t>
            </w:r>
          </w:p>
        </w:tc>
        <w:tc>
          <w:tcPr>
            <w:tcW w:w="4081" w:type="dxa"/>
            <w:tcBorders>
              <w:top w:val="single" w:sz="4" w:space="0" w:color="000000"/>
              <w:left w:val="single" w:sz="4" w:space="0" w:color="auto"/>
              <w:bottom w:val="single" w:sz="4" w:space="0" w:color="000000"/>
              <w:right w:val="single" w:sz="4" w:space="0" w:color="000000"/>
            </w:tcBorders>
          </w:tcPr>
          <w:p w14:paraId="5722ECA5" w14:textId="77777777" w:rsidR="000E36B7" w:rsidRPr="000E36B7" w:rsidRDefault="000E36B7" w:rsidP="000E36B7">
            <w:pPr>
              <w:contextualSpacing/>
              <w:jc w:val="both"/>
              <w:rPr>
                <w:rFonts w:eastAsia="Calibri"/>
                <w:sz w:val="20"/>
                <w:szCs w:val="20"/>
                <w:lang w:eastAsia="en-US"/>
              </w:rPr>
            </w:pPr>
            <w:r w:rsidRPr="000E36B7">
              <w:rPr>
                <w:sz w:val="20"/>
                <w:szCs w:val="20"/>
              </w:rPr>
              <w:t>Король В., Садовский И.</w:t>
            </w:r>
          </w:p>
        </w:tc>
      </w:tr>
      <w:tr w:rsidR="000E36B7" w:rsidRPr="000E36B7" w14:paraId="4E55FFF4"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52F6F591"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6737AA7E"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Республиканский конкурс комиксов «Комикс</w:t>
            </w:r>
            <w:proofErr w:type="gramStart"/>
            <w:r w:rsidRPr="000E36B7">
              <w:rPr>
                <w:rFonts w:eastAsia="Calibri"/>
                <w:sz w:val="20"/>
                <w:szCs w:val="20"/>
                <w:lang w:val="en-US" w:eastAsia="en-US"/>
              </w:rPr>
              <w:t>burg</w:t>
            </w:r>
            <w:proofErr w:type="gramEnd"/>
            <w:r w:rsidRPr="000E36B7">
              <w:rPr>
                <w:rFonts w:eastAsia="Calibri"/>
                <w:sz w:val="20"/>
                <w:szCs w:val="20"/>
                <w:lang w:eastAsia="en-US"/>
              </w:rPr>
              <w:t>»</w:t>
            </w:r>
          </w:p>
        </w:tc>
        <w:tc>
          <w:tcPr>
            <w:tcW w:w="1278" w:type="dxa"/>
            <w:tcBorders>
              <w:top w:val="single" w:sz="4" w:space="0" w:color="000000"/>
              <w:left w:val="single" w:sz="4" w:space="0" w:color="000000"/>
              <w:bottom w:val="single" w:sz="4" w:space="0" w:color="000000"/>
              <w:right w:val="single" w:sz="4" w:space="0" w:color="auto"/>
            </w:tcBorders>
          </w:tcPr>
          <w:p w14:paraId="5D94966A"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7</w:t>
            </w:r>
          </w:p>
        </w:tc>
        <w:tc>
          <w:tcPr>
            <w:tcW w:w="4081" w:type="dxa"/>
            <w:tcBorders>
              <w:top w:val="single" w:sz="4" w:space="0" w:color="000000"/>
              <w:left w:val="single" w:sz="4" w:space="0" w:color="auto"/>
              <w:bottom w:val="single" w:sz="4" w:space="0" w:color="000000"/>
              <w:right w:val="single" w:sz="4" w:space="0" w:color="000000"/>
            </w:tcBorders>
          </w:tcPr>
          <w:p w14:paraId="285B36E7" w14:textId="77777777" w:rsidR="000E36B7" w:rsidRPr="000E36B7" w:rsidRDefault="000E36B7" w:rsidP="000E36B7">
            <w:pPr>
              <w:contextualSpacing/>
              <w:jc w:val="both"/>
              <w:rPr>
                <w:rFonts w:eastAsia="Calibri"/>
                <w:sz w:val="20"/>
                <w:szCs w:val="20"/>
                <w:lang w:eastAsia="en-US"/>
              </w:rPr>
            </w:pPr>
            <w:r w:rsidRPr="000E36B7">
              <w:rPr>
                <w:sz w:val="20"/>
                <w:szCs w:val="20"/>
              </w:rPr>
              <w:t>Бондаренко С., Демидова Э.</w:t>
            </w:r>
          </w:p>
        </w:tc>
      </w:tr>
      <w:tr w:rsidR="000E36B7" w:rsidRPr="000E36B7" w14:paraId="5AA683D5"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54490AC8"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112F7E04"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Региональный этап </w:t>
            </w:r>
            <w:proofErr w:type="gramStart"/>
            <w:r w:rsidRPr="000E36B7">
              <w:rPr>
                <w:rFonts w:eastAsia="Calibri"/>
                <w:sz w:val="20"/>
                <w:szCs w:val="20"/>
                <w:lang w:eastAsia="en-US"/>
              </w:rPr>
              <w:t>отбора участников Фестиваля историй успеха</w:t>
            </w:r>
            <w:proofErr w:type="gramEnd"/>
            <w:r w:rsidRPr="000E36B7">
              <w:rPr>
                <w:rFonts w:eastAsia="Calibri"/>
                <w:sz w:val="20"/>
                <w:szCs w:val="20"/>
                <w:lang w:eastAsia="en-US"/>
              </w:rPr>
              <w:t xml:space="preserve"> обучающихся, освоивших дополнительные общеразвивающие программы, «Открытия – 2030» и Всероссийская интерактивная выставка достижений обучающихся в области науки, культуры и спорта – «Открытия – 2030»</w:t>
            </w:r>
          </w:p>
        </w:tc>
        <w:tc>
          <w:tcPr>
            <w:tcW w:w="1278" w:type="dxa"/>
            <w:tcBorders>
              <w:top w:val="single" w:sz="4" w:space="0" w:color="000000"/>
              <w:left w:val="single" w:sz="4" w:space="0" w:color="000000"/>
              <w:bottom w:val="single" w:sz="4" w:space="0" w:color="000000"/>
              <w:right w:val="single" w:sz="4" w:space="0" w:color="auto"/>
            </w:tcBorders>
          </w:tcPr>
          <w:p w14:paraId="66020D62"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2</w:t>
            </w:r>
          </w:p>
        </w:tc>
        <w:tc>
          <w:tcPr>
            <w:tcW w:w="4081" w:type="dxa"/>
            <w:tcBorders>
              <w:top w:val="single" w:sz="4" w:space="0" w:color="000000"/>
              <w:left w:val="single" w:sz="4" w:space="0" w:color="auto"/>
              <w:bottom w:val="single" w:sz="4" w:space="0" w:color="000000"/>
              <w:right w:val="single" w:sz="4" w:space="0" w:color="000000"/>
            </w:tcBorders>
          </w:tcPr>
          <w:p w14:paraId="77C84FB3"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w:t>
            </w:r>
          </w:p>
        </w:tc>
      </w:tr>
      <w:tr w:rsidR="000E36B7" w:rsidRPr="000E36B7" w14:paraId="450EE7DC"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411C5B52"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77E82390"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Проект по развитию </w:t>
            </w:r>
            <w:proofErr w:type="gramStart"/>
            <w:r w:rsidRPr="000E36B7">
              <w:rPr>
                <w:rFonts w:eastAsia="Calibri"/>
                <w:sz w:val="20"/>
                <w:szCs w:val="20"/>
                <w:lang w:eastAsia="en-US"/>
              </w:rPr>
              <w:t>школьного</w:t>
            </w:r>
            <w:proofErr w:type="gramEnd"/>
            <w:r w:rsidRPr="000E36B7">
              <w:rPr>
                <w:rFonts w:eastAsia="Calibri"/>
                <w:sz w:val="20"/>
                <w:szCs w:val="20"/>
                <w:lang w:eastAsia="en-US"/>
              </w:rPr>
              <w:t xml:space="preserve"> </w:t>
            </w:r>
            <w:proofErr w:type="spellStart"/>
            <w:r w:rsidRPr="000E36B7">
              <w:rPr>
                <w:rFonts w:eastAsia="Calibri"/>
                <w:sz w:val="20"/>
                <w:szCs w:val="20"/>
                <w:lang w:eastAsia="en-US"/>
              </w:rPr>
              <w:t>видеоблогинга</w:t>
            </w:r>
            <w:proofErr w:type="spellEnd"/>
            <w:r w:rsidRPr="000E36B7">
              <w:rPr>
                <w:rFonts w:eastAsia="Calibri"/>
                <w:sz w:val="20"/>
                <w:szCs w:val="20"/>
                <w:lang w:eastAsia="en-US"/>
              </w:rPr>
              <w:t xml:space="preserve"> в Республике Карелия – «Марафон школьных </w:t>
            </w:r>
            <w:proofErr w:type="spellStart"/>
            <w:r w:rsidRPr="000E36B7">
              <w:rPr>
                <w:rFonts w:eastAsia="Calibri"/>
                <w:sz w:val="20"/>
                <w:szCs w:val="20"/>
                <w:lang w:eastAsia="en-US"/>
              </w:rPr>
              <w:t>блогеров</w:t>
            </w:r>
            <w:proofErr w:type="spellEnd"/>
            <w:r w:rsidRPr="000E36B7">
              <w:rPr>
                <w:rFonts w:eastAsia="Calibri"/>
                <w:sz w:val="20"/>
                <w:szCs w:val="20"/>
                <w:lang w:eastAsia="en-US"/>
              </w:rPr>
              <w:t>»</w:t>
            </w:r>
          </w:p>
        </w:tc>
        <w:tc>
          <w:tcPr>
            <w:tcW w:w="1278" w:type="dxa"/>
            <w:tcBorders>
              <w:top w:val="single" w:sz="4" w:space="0" w:color="000000"/>
              <w:left w:val="single" w:sz="4" w:space="0" w:color="000000"/>
              <w:bottom w:val="single" w:sz="4" w:space="0" w:color="000000"/>
              <w:right w:val="single" w:sz="4" w:space="0" w:color="auto"/>
            </w:tcBorders>
          </w:tcPr>
          <w:p w14:paraId="1FA95628"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10</w:t>
            </w:r>
          </w:p>
        </w:tc>
        <w:tc>
          <w:tcPr>
            <w:tcW w:w="4081" w:type="dxa"/>
            <w:tcBorders>
              <w:top w:val="single" w:sz="4" w:space="0" w:color="000000"/>
              <w:left w:val="single" w:sz="4" w:space="0" w:color="auto"/>
              <w:bottom w:val="single" w:sz="4" w:space="0" w:color="000000"/>
              <w:right w:val="single" w:sz="4" w:space="0" w:color="000000"/>
            </w:tcBorders>
          </w:tcPr>
          <w:p w14:paraId="3E5B0656" w14:textId="77777777" w:rsidR="000E36B7" w:rsidRPr="000E36B7" w:rsidRDefault="000E36B7" w:rsidP="000E36B7">
            <w:pPr>
              <w:contextualSpacing/>
              <w:rPr>
                <w:rFonts w:eastAsia="Calibri"/>
                <w:sz w:val="20"/>
                <w:szCs w:val="20"/>
                <w:lang w:eastAsia="en-US"/>
              </w:rPr>
            </w:pPr>
            <w:r w:rsidRPr="000E36B7">
              <w:rPr>
                <w:rFonts w:eastAsia="Calibri"/>
                <w:sz w:val="20"/>
                <w:szCs w:val="20"/>
                <w:lang w:eastAsia="en-US"/>
              </w:rPr>
              <w:t>-</w:t>
            </w:r>
          </w:p>
        </w:tc>
      </w:tr>
      <w:tr w:rsidR="000E36B7" w:rsidRPr="000E36B7" w14:paraId="34E7C678"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67E1BBDC"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59F0D810"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Региональный этап Всероссийского открытого конкурса детского рисунка «Леонардо» 2021 г.</w:t>
            </w:r>
          </w:p>
        </w:tc>
        <w:tc>
          <w:tcPr>
            <w:tcW w:w="1278" w:type="dxa"/>
            <w:tcBorders>
              <w:top w:val="single" w:sz="4" w:space="0" w:color="000000"/>
              <w:left w:val="single" w:sz="4" w:space="0" w:color="000000"/>
              <w:bottom w:val="single" w:sz="4" w:space="0" w:color="000000"/>
              <w:right w:val="single" w:sz="4" w:space="0" w:color="auto"/>
            </w:tcBorders>
          </w:tcPr>
          <w:p w14:paraId="079DC24C"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1</w:t>
            </w:r>
          </w:p>
        </w:tc>
        <w:tc>
          <w:tcPr>
            <w:tcW w:w="4081" w:type="dxa"/>
            <w:tcBorders>
              <w:top w:val="single" w:sz="4" w:space="0" w:color="000000"/>
              <w:left w:val="single" w:sz="4" w:space="0" w:color="auto"/>
              <w:bottom w:val="single" w:sz="4" w:space="0" w:color="000000"/>
              <w:right w:val="single" w:sz="4" w:space="0" w:color="000000"/>
            </w:tcBorders>
          </w:tcPr>
          <w:p w14:paraId="4A3380FA" w14:textId="77777777" w:rsidR="000E36B7" w:rsidRPr="000E36B7" w:rsidRDefault="000E36B7" w:rsidP="000E36B7">
            <w:pPr>
              <w:contextualSpacing/>
              <w:jc w:val="both"/>
              <w:rPr>
                <w:rFonts w:eastAsia="Calibri"/>
                <w:sz w:val="20"/>
                <w:szCs w:val="20"/>
                <w:lang w:eastAsia="en-US"/>
              </w:rPr>
            </w:pPr>
            <w:proofErr w:type="spellStart"/>
            <w:r w:rsidRPr="000E36B7">
              <w:rPr>
                <w:sz w:val="20"/>
                <w:szCs w:val="20"/>
              </w:rPr>
              <w:t>Покидина</w:t>
            </w:r>
            <w:proofErr w:type="spellEnd"/>
            <w:r w:rsidRPr="000E36B7">
              <w:rPr>
                <w:sz w:val="20"/>
                <w:szCs w:val="20"/>
              </w:rPr>
              <w:t xml:space="preserve"> А.</w:t>
            </w:r>
          </w:p>
        </w:tc>
      </w:tr>
      <w:tr w:rsidR="000E36B7" w:rsidRPr="000E36B7" w14:paraId="5ABEB22F"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3AB5C6A8"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6A92E56F"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Республиканский заочный конкурс «Туристическая викторина – 2021»</w:t>
            </w:r>
          </w:p>
        </w:tc>
        <w:tc>
          <w:tcPr>
            <w:tcW w:w="1278" w:type="dxa"/>
            <w:tcBorders>
              <w:top w:val="single" w:sz="4" w:space="0" w:color="000000"/>
              <w:left w:val="single" w:sz="4" w:space="0" w:color="000000"/>
              <w:bottom w:val="single" w:sz="4" w:space="0" w:color="000000"/>
              <w:right w:val="single" w:sz="4" w:space="0" w:color="auto"/>
            </w:tcBorders>
          </w:tcPr>
          <w:p w14:paraId="2078BB54"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7</w:t>
            </w:r>
          </w:p>
        </w:tc>
        <w:tc>
          <w:tcPr>
            <w:tcW w:w="4081" w:type="dxa"/>
            <w:tcBorders>
              <w:top w:val="single" w:sz="4" w:space="0" w:color="000000"/>
              <w:left w:val="single" w:sz="4" w:space="0" w:color="auto"/>
              <w:bottom w:val="single" w:sz="4" w:space="0" w:color="000000"/>
              <w:right w:val="single" w:sz="4" w:space="0" w:color="000000"/>
            </w:tcBorders>
          </w:tcPr>
          <w:p w14:paraId="52B73D7C" w14:textId="77777777" w:rsidR="000E36B7" w:rsidRPr="000E36B7" w:rsidRDefault="000E36B7" w:rsidP="000E36B7">
            <w:pPr>
              <w:contextualSpacing/>
              <w:rPr>
                <w:rFonts w:eastAsia="Calibri"/>
                <w:sz w:val="20"/>
                <w:szCs w:val="20"/>
                <w:lang w:eastAsia="en-US"/>
              </w:rPr>
            </w:pPr>
            <w:r w:rsidRPr="000E36B7">
              <w:rPr>
                <w:rFonts w:eastAsia="Calibri"/>
                <w:sz w:val="20"/>
                <w:szCs w:val="20"/>
                <w:lang w:eastAsia="en-US"/>
              </w:rPr>
              <w:t>-</w:t>
            </w:r>
          </w:p>
        </w:tc>
      </w:tr>
      <w:tr w:rsidR="000E36B7" w:rsidRPr="000E36B7" w14:paraId="7AD90250"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60C6A3BE"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3F8494BA"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Республиканская  викторина «Терроризму – нет!» </w:t>
            </w:r>
          </w:p>
        </w:tc>
        <w:tc>
          <w:tcPr>
            <w:tcW w:w="1278" w:type="dxa"/>
            <w:tcBorders>
              <w:top w:val="single" w:sz="4" w:space="0" w:color="000000"/>
              <w:left w:val="single" w:sz="4" w:space="0" w:color="000000"/>
              <w:bottom w:val="single" w:sz="4" w:space="0" w:color="000000"/>
              <w:right w:val="single" w:sz="4" w:space="0" w:color="auto"/>
            </w:tcBorders>
          </w:tcPr>
          <w:p w14:paraId="5C4A8234" w14:textId="77777777" w:rsidR="000E36B7" w:rsidRPr="000E36B7" w:rsidRDefault="000E36B7" w:rsidP="000E36B7">
            <w:pPr>
              <w:suppressAutoHyphens/>
              <w:jc w:val="center"/>
              <w:rPr>
                <w:sz w:val="20"/>
                <w:szCs w:val="20"/>
                <w:lang w:eastAsia="ar-SA"/>
              </w:rPr>
            </w:pPr>
            <w:r w:rsidRPr="000E36B7">
              <w:rPr>
                <w:sz w:val="20"/>
                <w:szCs w:val="20"/>
                <w:lang w:eastAsia="ar-SA"/>
              </w:rPr>
              <w:t>12</w:t>
            </w:r>
          </w:p>
        </w:tc>
        <w:tc>
          <w:tcPr>
            <w:tcW w:w="4081" w:type="dxa"/>
            <w:tcBorders>
              <w:top w:val="single" w:sz="4" w:space="0" w:color="000000"/>
              <w:left w:val="single" w:sz="4" w:space="0" w:color="auto"/>
              <w:bottom w:val="single" w:sz="4" w:space="0" w:color="000000"/>
              <w:right w:val="single" w:sz="4" w:space="0" w:color="000000"/>
            </w:tcBorders>
          </w:tcPr>
          <w:p w14:paraId="3171EE8A" w14:textId="77777777" w:rsidR="000E36B7" w:rsidRPr="000E36B7" w:rsidRDefault="000E36B7" w:rsidP="000E36B7">
            <w:pPr>
              <w:spacing w:after="200" w:line="276" w:lineRule="auto"/>
              <w:ind w:left="55"/>
              <w:contextualSpacing/>
              <w:rPr>
                <w:rFonts w:eastAsia="Calibri"/>
                <w:sz w:val="20"/>
                <w:szCs w:val="20"/>
                <w:lang w:eastAsia="en-US"/>
              </w:rPr>
            </w:pPr>
            <w:r w:rsidRPr="000E36B7">
              <w:rPr>
                <w:rFonts w:eastAsia="Calibri"/>
                <w:sz w:val="20"/>
                <w:szCs w:val="20"/>
                <w:lang w:eastAsia="en-US"/>
              </w:rPr>
              <w:t xml:space="preserve">Самсонов В., </w:t>
            </w:r>
            <w:proofErr w:type="spellStart"/>
            <w:r w:rsidRPr="000E36B7">
              <w:rPr>
                <w:rFonts w:eastAsia="Calibri"/>
                <w:sz w:val="20"/>
                <w:szCs w:val="20"/>
                <w:lang w:eastAsia="en-US"/>
              </w:rPr>
              <w:t>Залесов</w:t>
            </w:r>
            <w:proofErr w:type="spellEnd"/>
            <w:r w:rsidRPr="000E36B7">
              <w:rPr>
                <w:rFonts w:eastAsia="Calibri"/>
                <w:sz w:val="20"/>
                <w:szCs w:val="20"/>
                <w:lang w:eastAsia="en-US"/>
              </w:rPr>
              <w:t xml:space="preserve"> Т.</w:t>
            </w:r>
          </w:p>
        </w:tc>
      </w:tr>
      <w:tr w:rsidR="000E36B7" w:rsidRPr="000E36B7" w14:paraId="207182FE"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723AC3A0"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536FC809"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Республиканский туристский конкурс «Компас - мой верный друг»</w:t>
            </w:r>
          </w:p>
        </w:tc>
        <w:tc>
          <w:tcPr>
            <w:tcW w:w="1278" w:type="dxa"/>
            <w:tcBorders>
              <w:top w:val="single" w:sz="4" w:space="0" w:color="000000"/>
              <w:left w:val="single" w:sz="4" w:space="0" w:color="000000"/>
              <w:bottom w:val="single" w:sz="4" w:space="0" w:color="000000"/>
              <w:right w:val="single" w:sz="4" w:space="0" w:color="auto"/>
            </w:tcBorders>
          </w:tcPr>
          <w:p w14:paraId="0259E54E" w14:textId="77777777" w:rsidR="000E36B7" w:rsidRPr="000E36B7" w:rsidRDefault="000E36B7" w:rsidP="000E36B7">
            <w:pPr>
              <w:suppressAutoHyphens/>
              <w:jc w:val="center"/>
              <w:rPr>
                <w:sz w:val="20"/>
                <w:szCs w:val="20"/>
                <w:lang w:eastAsia="ar-SA"/>
              </w:rPr>
            </w:pPr>
            <w:r w:rsidRPr="000E36B7">
              <w:rPr>
                <w:sz w:val="20"/>
                <w:szCs w:val="20"/>
                <w:lang w:eastAsia="ar-SA"/>
              </w:rPr>
              <w:t>9</w:t>
            </w:r>
          </w:p>
        </w:tc>
        <w:tc>
          <w:tcPr>
            <w:tcW w:w="4081" w:type="dxa"/>
            <w:tcBorders>
              <w:top w:val="single" w:sz="4" w:space="0" w:color="000000"/>
              <w:left w:val="single" w:sz="4" w:space="0" w:color="auto"/>
              <w:bottom w:val="single" w:sz="4" w:space="0" w:color="000000"/>
              <w:right w:val="single" w:sz="4" w:space="0" w:color="000000"/>
            </w:tcBorders>
          </w:tcPr>
          <w:p w14:paraId="4DBE8141" w14:textId="77777777" w:rsidR="000E36B7" w:rsidRPr="000E36B7" w:rsidRDefault="000E36B7" w:rsidP="000E36B7">
            <w:pPr>
              <w:spacing w:after="200" w:line="276" w:lineRule="auto"/>
              <w:ind w:left="55"/>
              <w:contextualSpacing/>
              <w:rPr>
                <w:rFonts w:eastAsia="Calibri"/>
                <w:sz w:val="20"/>
                <w:szCs w:val="20"/>
                <w:lang w:eastAsia="en-US"/>
              </w:rPr>
            </w:pPr>
            <w:r w:rsidRPr="000E36B7">
              <w:rPr>
                <w:rFonts w:eastAsia="Calibri"/>
                <w:sz w:val="20"/>
                <w:szCs w:val="20"/>
                <w:lang w:eastAsia="en-US"/>
              </w:rPr>
              <w:t>0</w:t>
            </w:r>
          </w:p>
        </w:tc>
      </w:tr>
      <w:tr w:rsidR="000E36B7" w:rsidRPr="000E36B7" w14:paraId="2322EE87"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3DBB15BA"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4D3D5709" w14:textId="77777777" w:rsidR="000E36B7" w:rsidRPr="000E36B7" w:rsidRDefault="000E36B7" w:rsidP="000E36B7">
            <w:pPr>
              <w:suppressAutoHyphens/>
              <w:rPr>
                <w:bCs/>
                <w:sz w:val="20"/>
                <w:szCs w:val="20"/>
                <w:lang w:eastAsia="ar-SA"/>
              </w:rPr>
            </w:pPr>
            <w:r w:rsidRPr="000E36B7">
              <w:rPr>
                <w:bCs/>
                <w:sz w:val="20"/>
                <w:szCs w:val="20"/>
                <w:lang w:eastAsia="ar-SA"/>
              </w:rPr>
              <w:t>Конкурс на лучший рисунок среди учащихся «Мы говорим «Нет!» коррупции»</w:t>
            </w:r>
          </w:p>
        </w:tc>
        <w:tc>
          <w:tcPr>
            <w:tcW w:w="1278" w:type="dxa"/>
            <w:tcBorders>
              <w:top w:val="single" w:sz="4" w:space="0" w:color="000000"/>
              <w:left w:val="single" w:sz="4" w:space="0" w:color="000000"/>
              <w:bottom w:val="single" w:sz="4" w:space="0" w:color="000000"/>
              <w:right w:val="single" w:sz="4" w:space="0" w:color="auto"/>
            </w:tcBorders>
          </w:tcPr>
          <w:p w14:paraId="4540E5A3" w14:textId="77777777" w:rsidR="000E36B7" w:rsidRPr="000E36B7" w:rsidRDefault="000E36B7" w:rsidP="000E36B7">
            <w:pPr>
              <w:suppressAutoHyphens/>
              <w:jc w:val="center"/>
              <w:rPr>
                <w:sz w:val="20"/>
                <w:szCs w:val="20"/>
                <w:lang w:eastAsia="ar-SA"/>
              </w:rPr>
            </w:pPr>
            <w:r w:rsidRPr="000E36B7">
              <w:rPr>
                <w:sz w:val="20"/>
                <w:szCs w:val="20"/>
                <w:lang w:eastAsia="ar-SA"/>
              </w:rPr>
              <w:t>1</w:t>
            </w:r>
          </w:p>
        </w:tc>
        <w:tc>
          <w:tcPr>
            <w:tcW w:w="4081" w:type="dxa"/>
            <w:tcBorders>
              <w:top w:val="single" w:sz="4" w:space="0" w:color="000000"/>
              <w:left w:val="single" w:sz="4" w:space="0" w:color="auto"/>
              <w:bottom w:val="single" w:sz="4" w:space="0" w:color="000000"/>
              <w:right w:val="single" w:sz="4" w:space="0" w:color="000000"/>
            </w:tcBorders>
          </w:tcPr>
          <w:p w14:paraId="65B6713C" w14:textId="77777777" w:rsidR="000E36B7" w:rsidRPr="000E36B7" w:rsidRDefault="000E36B7" w:rsidP="000E36B7">
            <w:pPr>
              <w:spacing w:after="200" w:line="276" w:lineRule="auto"/>
              <w:ind w:left="55"/>
              <w:contextualSpacing/>
              <w:rPr>
                <w:rFonts w:eastAsia="Calibri"/>
                <w:sz w:val="20"/>
                <w:szCs w:val="20"/>
                <w:lang w:eastAsia="en-US"/>
              </w:rPr>
            </w:pPr>
            <w:r w:rsidRPr="000E36B7">
              <w:rPr>
                <w:rFonts w:eastAsia="Calibri"/>
                <w:sz w:val="20"/>
                <w:szCs w:val="20"/>
                <w:lang w:eastAsia="en-US"/>
              </w:rPr>
              <w:t>0</w:t>
            </w:r>
          </w:p>
        </w:tc>
      </w:tr>
      <w:tr w:rsidR="000E36B7" w:rsidRPr="000E36B7" w14:paraId="2315D38F"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0E2581D2"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4FF2016C" w14:textId="77777777" w:rsidR="000E36B7" w:rsidRPr="000E36B7" w:rsidRDefault="000E36B7" w:rsidP="000E36B7">
            <w:pPr>
              <w:suppressAutoHyphens/>
              <w:rPr>
                <w:bCs/>
                <w:sz w:val="20"/>
                <w:szCs w:val="20"/>
                <w:lang w:eastAsia="ar-SA"/>
              </w:rPr>
            </w:pPr>
            <w:r w:rsidRPr="000E36B7">
              <w:rPr>
                <w:color w:val="000000"/>
                <w:sz w:val="20"/>
                <w:szCs w:val="20"/>
                <w:lang w:eastAsia="ar-SA"/>
              </w:rPr>
              <w:t>Республиканский конкурс рисунков "Мы все разные, мы все равные"</w:t>
            </w:r>
          </w:p>
        </w:tc>
        <w:tc>
          <w:tcPr>
            <w:tcW w:w="1278" w:type="dxa"/>
            <w:tcBorders>
              <w:top w:val="single" w:sz="4" w:space="0" w:color="000000"/>
              <w:left w:val="single" w:sz="4" w:space="0" w:color="000000"/>
              <w:bottom w:val="single" w:sz="4" w:space="0" w:color="000000"/>
              <w:right w:val="single" w:sz="4" w:space="0" w:color="auto"/>
            </w:tcBorders>
          </w:tcPr>
          <w:p w14:paraId="122D658D" w14:textId="77777777" w:rsidR="000E36B7" w:rsidRPr="000E36B7" w:rsidRDefault="000E36B7" w:rsidP="000E36B7">
            <w:pPr>
              <w:suppressAutoHyphens/>
              <w:jc w:val="center"/>
              <w:rPr>
                <w:sz w:val="20"/>
                <w:szCs w:val="20"/>
                <w:lang w:eastAsia="ar-SA"/>
              </w:rPr>
            </w:pPr>
            <w:r w:rsidRPr="000E36B7">
              <w:rPr>
                <w:sz w:val="20"/>
                <w:szCs w:val="20"/>
                <w:lang w:eastAsia="ar-SA"/>
              </w:rPr>
              <w:t>2</w:t>
            </w:r>
          </w:p>
        </w:tc>
        <w:tc>
          <w:tcPr>
            <w:tcW w:w="4081" w:type="dxa"/>
            <w:tcBorders>
              <w:top w:val="single" w:sz="4" w:space="0" w:color="000000"/>
              <w:left w:val="single" w:sz="4" w:space="0" w:color="auto"/>
              <w:bottom w:val="single" w:sz="4" w:space="0" w:color="000000"/>
              <w:right w:val="single" w:sz="4" w:space="0" w:color="000000"/>
            </w:tcBorders>
          </w:tcPr>
          <w:p w14:paraId="729D997A" w14:textId="77777777" w:rsidR="000E36B7" w:rsidRPr="000E36B7" w:rsidRDefault="000E36B7" w:rsidP="000E36B7">
            <w:pPr>
              <w:spacing w:after="200" w:line="276" w:lineRule="auto"/>
              <w:ind w:left="55"/>
              <w:contextualSpacing/>
              <w:rPr>
                <w:rFonts w:eastAsia="Calibri"/>
                <w:sz w:val="20"/>
                <w:szCs w:val="20"/>
                <w:lang w:eastAsia="en-US"/>
              </w:rPr>
            </w:pPr>
            <w:r w:rsidRPr="000E36B7">
              <w:rPr>
                <w:rFonts w:eastAsia="Calibri"/>
                <w:sz w:val="20"/>
                <w:szCs w:val="20"/>
                <w:lang w:eastAsia="en-US"/>
              </w:rPr>
              <w:t>0</w:t>
            </w:r>
          </w:p>
        </w:tc>
      </w:tr>
      <w:tr w:rsidR="000E36B7" w:rsidRPr="000E36B7" w14:paraId="6E7D5E3D"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1761E0B4"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20F6255F" w14:textId="77777777" w:rsidR="000E36B7" w:rsidRPr="000E36B7" w:rsidRDefault="000E36B7" w:rsidP="000E36B7">
            <w:pPr>
              <w:suppressAutoHyphens/>
              <w:rPr>
                <w:color w:val="000000"/>
                <w:sz w:val="20"/>
                <w:szCs w:val="20"/>
                <w:lang w:eastAsia="ar-SA"/>
              </w:rPr>
            </w:pPr>
            <w:r w:rsidRPr="000E36B7">
              <w:rPr>
                <w:color w:val="000000"/>
                <w:sz w:val="20"/>
                <w:szCs w:val="20"/>
                <w:lang w:eastAsia="ar-SA"/>
              </w:rPr>
              <w:t>Х республиканский конкурс детского рисунка «Мир добра и красоты»</w:t>
            </w:r>
          </w:p>
        </w:tc>
        <w:tc>
          <w:tcPr>
            <w:tcW w:w="1278" w:type="dxa"/>
            <w:tcBorders>
              <w:top w:val="single" w:sz="4" w:space="0" w:color="000000"/>
              <w:left w:val="single" w:sz="4" w:space="0" w:color="000000"/>
              <w:bottom w:val="single" w:sz="4" w:space="0" w:color="000000"/>
              <w:right w:val="single" w:sz="4" w:space="0" w:color="auto"/>
            </w:tcBorders>
          </w:tcPr>
          <w:p w14:paraId="1E046808" w14:textId="77777777" w:rsidR="000E36B7" w:rsidRPr="000E36B7" w:rsidRDefault="000E36B7" w:rsidP="000E36B7">
            <w:pPr>
              <w:suppressAutoHyphens/>
              <w:jc w:val="center"/>
              <w:rPr>
                <w:sz w:val="20"/>
                <w:szCs w:val="20"/>
                <w:lang w:eastAsia="ar-SA"/>
              </w:rPr>
            </w:pPr>
            <w:r w:rsidRPr="000E36B7">
              <w:rPr>
                <w:sz w:val="20"/>
                <w:szCs w:val="20"/>
                <w:lang w:eastAsia="ar-SA"/>
              </w:rPr>
              <w:t>9</w:t>
            </w:r>
          </w:p>
        </w:tc>
        <w:tc>
          <w:tcPr>
            <w:tcW w:w="4081" w:type="dxa"/>
            <w:tcBorders>
              <w:top w:val="single" w:sz="4" w:space="0" w:color="000000"/>
              <w:left w:val="single" w:sz="4" w:space="0" w:color="auto"/>
              <w:bottom w:val="single" w:sz="4" w:space="0" w:color="000000"/>
              <w:right w:val="single" w:sz="4" w:space="0" w:color="000000"/>
            </w:tcBorders>
          </w:tcPr>
          <w:p w14:paraId="2A17CF6D" w14:textId="77777777" w:rsidR="000E36B7" w:rsidRPr="000E36B7" w:rsidRDefault="000E36B7" w:rsidP="000E36B7">
            <w:pPr>
              <w:spacing w:after="200" w:line="276" w:lineRule="auto"/>
              <w:ind w:left="55"/>
              <w:contextualSpacing/>
              <w:rPr>
                <w:rFonts w:eastAsia="Calibri"/>
                <w:sz w:val="20"/>
                <w:szCs w:val="20"/>
                <w:lang w:eastAsia="en-US"/>
              </w:rPr>
            </w:pPr>
            <w:proofErr w:type="spellStart"/>
            <w:r w:rsidRPr="000E36B7">
              <w:rPr>
                <w:sz w:val="20"/>
                <w:szCs w:val="20"/>
              </w:rPr>
              <w:t>Покидина</w:t>
            </w:r>
            <w:proofErr w:type="spellEnd"/>
            <w:r w:rsidRPr="000E36B7">
              <w:rPr>
                <w:sz w:val="20"/>
                <w:szCs w:val="20"/>
              </w:rPr>
              <w:t xml:space="preserve"> А., Ковалев К.</w:t>
            </w:r>
          </w:p>
        </w:tc>
      </w:tr>
      <w:tr w:rsidR="000E36B7" w:rsidRPr="000E36B7" w14:paraId="44145456"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5A953B9A"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2A1C5D16" w14:textId="77777777" w:rsidR="000E36B7" w:rsidRPr="000E36B7" w:rsidRDefault="000E36B7" w:rsidP="000E36B7">
            <w:pPr>
              <w:suppressAutoHyphens/>
              <w:ind w:right="-68"/>
              <w:rPr>
                <w:color w:val="000000"/>
                <w:sz w:val="20"/>
                <w:szCs w:val="20"/>
                <w:lang w:eastAsia="ar-SA"/>
              </w:rPr>
            </w:pPr>
            <w:r w:rsidRPr="000E36B7">
              <w:rPr>
                <w:color w:val="000000"/>
                <w:sz w:val="20"/>
                <w:szCs w:val="20"/>
                <w:lang w:eastAsia="ar-SA"/>
              </w:rPr>
              <w:t>Региональный этап международного конкурса творческих работ детей и юношества «Волшебное Рождество»</w:t>
            </w:r>
          </w:p>
        </w:tc>
        <w:tc>
          <w:tcPr>
            <w:tcW w:w="1278" w:type="dxa"/>
            <w:tcBorders>
              <w:top w:val="single" w:sz="4" w:space="0" w:color="000000"/>
              <w:left w:val="single" w:sz="4" w:space="0" w:color="000000"/>
              <w:bottom w:val="single" w:sz="4" w:space="0" w:color="000000"/>
              <w:right w:val="single" w:sz="4" w:space="0" w:color="auto"/>
            </w:tcBorders>
          </w:tcPr>
          <w:p w14:paraId="1D2BDC2D" w14:textId="77777777" w:rsidR="000E36B7" w:rsidRPr="000E36B7" w:rsidRDefault="000E36B7" w:rsidP="000E36B7">
            <w:pPr>
              <w:suppressAutoHyphens/>
              <w:jc w:val="center"/>
              <w:rPr>
                <w:sz w:val="20"/>
                <w:szCs w:val="20"/>
                <w:lang w:eastAsia="ar-SA"/>
              </w:rPr>
            </w:pPr>
            <w:r w:rsidRPr="000E36B7">
              <w:rPr>
                <w:sz w:val="20"/>
                <w:szCs w:val="20"/>
                <w:lang w:eastAsia="ar-SA"/>
              </w:rPr>
              <w:t>4</w:t>
            </w:r>
          </w:p>
        </w:tc>
        <w:tc>
          <w:tcPr>
            <w:tcW w:w="4081" w:type="dxa"/>
            <w:tcBorders>
              <w:top w:val="single" w:sz="4" w:space="0" w:color="000000"/>
              <w:left w:val="single" w:sz="4" w:space="0" w:color="auto"/>
              <w:bottom w:val="single" w:sz="4" w:space="0" w:color="000000"/>
              <w:right w:val="single" w:sz="4" w:space="0" w:color="000000"/>
            </w:tcBorders>
          </w:tcPr>
          <w:p w14:paraId="36AA7341" w14:textId="77777777" w:rsidR="000E36B7" w:rsidRPr="000E36B7" w:rsidRDefault="000E36B7" w:rsidP="000E36B7">
            <w:pPr>
              <w:spacing w:after="200" w:line="276" w:lineRule="auto"/>
              <w:contextualSpacing/>
              <w:rPr>
                <w:rFonts w:eastAsia="Calibri"/>
                <w:sz w:val="20"/>
                <w:szCs w:val="20"/>
                <w:lang w:eastAsia="en-US"/>
              </w:rPr>
            </w:pPr>
            <w:r w:rsidRPr="000E36B7">
              <w:rPr>
                <w:rFonts w:eastAsia="Calibri"/>
                <w:sz w:val="20"/>
                <w:szCs w:val="20"/>
                <w:lang w:eastAsia="en-US"/>
              </w:rPr>
              <w:t>0</w:t>
            </w:r>
          </w:p>
        </w:tc>
      </w:tr>
      <w:tr w:rsidR="000E36B7" w:rsidRPr="000E36B7" w14:paraId="527F4E06"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5AF44B45" w14:textId="77777777" w:rsidR="000E36B7" w:rsidRPr="000E36B7" w:rsidRDefault="000E36B7" w:rsidP="000E36B7">
            <w:pPr>
              <w:numPr>
                <w:ilvl w:val="0"/>
                <w:numId w:val="6"/>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68F882B6" w14:textId="77777777" w:rsidR="000E36B7" w:rsidRPr="000E36B7" w:rsidRDefault="000E36B7" w:rsidP="000E36B7">
            <w:pPr>
              <w:suppressAutoHyphens/>
              <w:ind w:right="-68"/>
              <w:rPr>
                <w:color w:val="000000"/>
                <w:sz w:val="20"/>
                <w:szCs w:val="20"/>
                <w:shd w:val="clear" w:color="auto" w:fill="FFFFFF"/>
                <w:lang w:eastAsia="ar-SA"/>
              </w:rPr>
            </w:pPr>
            <w:r w:rsidRPr="000E36B7">
              <w:rPr>
                <w:color w:val="000000"/>
                <w:sz w:val="20"/>
                <w:szCs w:val="20"/>
                <w:shd w:val="clear" w:color="auto" w:fill="FFFFFF"/>
                <w:lang w:eastAsia="ar-SA"/>
              </w:rPr>
              <w:t>Республиканский конкурс юных журналистов «Свежий ветер» 2021 г.</w:t>
            </w:r>
          </w:p>
        </w:tc>
        <w:tc>
          <w:tcPr>
            <w:tcW w:w="1278" w:type="dxa"/>
            <w:tcBorders>
              <w:top w:val="single" w:sz="4" w:space="0" w:color="000000"/>
              <w:left w:val="single" w:sz="4" w:space="0" w:color="000000"/>
              <w:bottom w:val="single" w:sz="4" w:space="0" w:color="000000"/>
              <w:right w:val="single" w:sz="4" w:space="0" w:color="auto"/>
            </w:tcBorders>
          </w:tcPr>
          <w:p w14:paraId="20BB687F" w14:textId="77777777" w:rsidR="000E36B7" w:rsidRPr="000E36B7" w:rsidRDefault="000E36B7" w:rsidP="000E36B7">
            <w:pPr>
              <w:suppressAutoHyphens/>
              <w:jc w:val="center"/>
              <w:rPr>
                <w:sz w:val="20"/>
                <w:szCs w:val="20"/>
                <w:lang w:eastAsia="ar-SA"/>
              </w:rPr>
            </w:pPr>
            <w:r w:rsidRPr="000E36B7">
              <w:rPr>
                <w:sz w:val="20"/>
                <w:szCs w:val="20"/>
                <w:lang w:eastAsia="ar-SA"/>
              </w:rPr>
              <w:t>1</w:t>
            </w:r>
          </w:p>
        </w:tc>
        <w:tc>
          <w:tcPr>
            <w:tcW w:w="4081" w:type="dxa"/>
            <w:tcBorders>
              <w:top w:val="single" w:sz="4" w:space="0" w:color="000000"/>
              <w:left w:val="single" w:sz="4" w:space="0" w:color="auto"/>
              <w:bottom w:val="single" w:sz="4" w:space="0" w:color="000000"/>
              <w:right w:val="single" w:sz="4" w:space="0" w:color="000000"/>
            </w:tcBorders>
          </w:tcPr>
          <w:p w14:paraId="50A48496" w14:textId="77777777" w:rsidR="000E36B7" w:rsidRPr="000E36B7" w:rsidRDefault="000E36B7" w:rsidP="000E36B7">
            <w:pPr>
              <w:spacing w:after="200" w:line="276" w:lineRule="auto"/>
              <w:ind w:left="55"/>
              <w:contextualSpacing/>
              <w:rPr>
                <w:rFonts w:eastAsia="Calibri"/>
                <w:sz w:val="20"/>
                <w:szCs w:val="20"/>
                <w:lang w:eastAsia="en-US"/>
              </w:rPr>
            </w:pPr>
            <w:r w:rsidRPr="000E36B7">
              <w:rPr>
                <w:rFonts w:eastAsia="Calibri"/>
                <w:sz w:val="20"/>
                <w:szCs w:val="20"/>
                <w:lang w:eastAsia="en-US"/>
              </w:rPr>
              <w:t>Ефимова А.</w:t>
            </w:r>
          </w:p>
        </w:tc>
      </w:tr>
      <w:tr w:rsidR="000E36B7" w:rsidRPr="000E36B7" w14:paraId="717D884D" w14:textId="77777777" w:rsidTr="003C6DFF">
        <w:trPr>
          <w:trHeight w:val="240"/>
          <w:jc w:val="center"/>
        </w:trPr>
        <w:tc>
          <w:tcPr>
            <w:tcW w:w="10154" w:type="dxa"/>
            <w:gridSpan w:val="4"/>
            <w:tcBorders>
              <w:top w:val="single" w:sz="4" w:space="0" w:color="000000"/>
              <w:left w:val="single" w:sz="4" w:space="0" w:color="000000"/>
              <w:bottom w:val="single" w:sz="4" w:space="0" w:color="000000"/>
              <w:right w:val="single" w:sz="4" w:space="0" w:color="000000"/>
            </w:tcBorders>
          </w:tcPr>
          <w:p w14:paraId="78E12CB8" w14:textId="77777777" w:rsidR="000E36B7" w:rsidRPr="000E36B7" w:rsidRDefault="000E36B7" w:rsidP="000E36B7">
            <w:pPr>
              <w:contextualSpacing/>
              <w:jc w:val="center"/>
              <w:rPr>
                <w:rFonts w:eastAsia="Calibri"/>
                <w:b/>
                <w:sz w:val="20"/>
                <w:szCs w:val="20"/>
                <w:lang w:eastAsia="en-US"/>
              </w:rPr>
            </w:pPr>
            <w:r w:rsidRPr="000E36B7">
              <w:rPr>
                <w:rFonts w:eastAsia="Calibri"/>
                <w:b/>
                <w:sz w:val="20"/>
                <w:szCs w:val="20"/>
                <w:lang w:eastAsia="en-US"/>
              </w:rPr>
              <w:t>Федеральный уровень</w:t>
            </w:r>
          </w:p>
        </w:tc>
      </w:tr>
      <w:tr w:rsidR="000E36B7" w:rsidRPr="000E36B7" w14:paraId="6E0E3EFF"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77E2DCBE" w14:textId="77777777" w:rsidR="000E36B7" w:rsidRPr="000E36B7" w:rsidRDefault="000E36B7" w:rsidP="000E36B7">
            <w:pPr>
              <w:numPr>
                <w:ilvl w:val="0"/>
                <w:numId w:val="8"/>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553B5F15"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Викторина «Тайны заповедной природы» (ФГБУ «</w:t>
            </w:r>
            <w:proofErr w:type="gramStart"/>
            <w:r w:rsidRPr="000E36B7">
              <w:rPr>
                <w:rFonts w:eastAsia="Calibri"/>
                <w:sz w:val="20"/>
                <w:szCs w:val="20"/>
                <w:lang w:eastAsia="en-US"/>
              </w:rPr>
              <w:t>Заповедное</w:t>
            </w:r>
            <w:proofErr w:type="gramEnd"/>
            <w:r w:rsidRPr="000E36B7">
              <w:rPr>
                <w:rFonts w:eastAsia="Calibri"/>
                <w:sz w:val="20"/>
                <w:szCs w:val="20"/>
                <w:lang w:eastAsia="en-US"/>
              </w:rPr>
              <w:t xml:space="preserve"> </w:t>
            </w:r>
            <w:proofErr w:type="spellStart"/>
            <w:r w:rsidRPr="000E36B7">
              <w:rPr>
                <w:rFonts w:eastAsia="Calibri"/>
                <w:sz w:val="20"/>
                <w:szCs w:val="20"/>
                <w:lang w:eastAsia="en-US"/>
              </w:rPr>
              <w:t>Подлеморье</w:t>
            </w:r>
            <w:proofErr w:type="spellEnd"/>
            <w:r w:rsidRPr="000E36B7">
              <w:rPr>
                <w:rFonts w:eastAsia="Calibri"/>
                <w:sz w:val="20"/>
                <w:szCs w:val="20"/>
                <w:lang w:eastAsia="en-US"/>
              </w:rPr>
              <w:t>»)</w:t>
            </w:r>
          </w:p>
        </w:tc>
        <w:tc>
          <w:tcPr>
            <w:tcW w:w="1278" w:type="dxa"/>
            <w:tcBorders>
              <w:top w:val="single" w:sz="4" w:space="0" w:color="000000"/>
              <w:left w:val="single" w:sz="4" w:space="0" w:color="000000"/>
              <w:bottom w:val="single" w:sz="4" w:space="0" w:color="000000"/>
              <w:right w:val="single" w:sz="4" w:space="0" w:color="auto"/>
            </w:tcBorders>
          </w:tcPr>
          <w:p w14:paraId="61BB7E6C"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9</w:t>
            </w:r>
          </w:p>
        </w:tc>
        <w:tc>
          <w:tcPr>
            <w:tcW w:w="4081" w:type="dxa"/>
            <w:tcBorders>
              <w:top w:val="single" w:sz="4" w:space="0" w:color="000000"/>
              <w:left w:val="single" w:sz="4" w:space="0" w:color="auto"/>
              <w:bottom w:val="single" w:sz="4" w:space="0" w:color="000000"/>
              <w:right w:val="single" w:sz="4" w:space="0" w:color="000000"/>
            </w:tcBorders>
          </w:tcPr>
          <w:p w14:paraId="70EDCE3F"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0</w:t>
            </w:r>
          </w:p>
        </w:tc>
      </w:tr>
      <w:tr w:rsidR="000E36B7" w:rsidRPr="000E36B7" w14:paraId="643396F9"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33939D12" w14:textId="77777777" w:rsidR="000E36B7" w:rsidRPr="000E36B7" w:rsidRDefault="000E36B7" w:rsidP="000E36B7">
            <w:pPr>
              <w:numPr>
                <w:ilvl w:val="0"/>
                <w:numId w:val="8"/>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40FD8CB0" w14:textId="77777777" w:rsidR="000E36B7" w:rsidRPr="000E36B7" w:rsidRDefault="000E36B7" w:rsidP="000E36B7">
            <w:pPr>
              <w:contextualSpacing/>
              <w:jc w:val="both"/>
              <w:rPr>
                <w:rFonts w:eastAsia="Calibri"/>
                <w:sz w:val="20"/>
                <w:szCs w:val="20"/>
                <w:lang w:eastAsia="en-US"/>
              </w:rPr>
            </w:pPr>
            <w:proofErr w:type="gramStart"/>
            <w:r w:rsidRPr="000E36B7">
              <w:rPr>
                <w:rFonts w:eastAsia="Calibri"/>
                <w:sz w:val="20"/>
                <w:szCs w:val="20"/>
                <w:lang w:eastAsia="en-US"/>
              </w:rPr>
              <w:t>Международные Дни наблюдения птиц (Союз охраны птиц России.</w:t>
            </w:r>
            <w:proofErr w:type="gramEnd"/>
            <w:r w:rsidRPr="000E36B7">
              <w:rPr>
                <w:rFonts w:eastAsia="Calibri"/>
                <w:sz w:val="20"/>
                <w:szCs w:val="20"/>
                <w:lang w:eastAsia="en-US"/>
              </w:rPr>
              <w:t xml:space="preserve"> </w:t>
            </w:r>
            <w:proofErr w:type="gramStart"/>
            <w:r w:rsidRPr="000E36B7">
              <w:rPr>
                <w:rFonts w:eastAsia="Calibri"/>
                <w:sz w:val="20"/>
                <w:szCs w:val="20"/>
                <w:lang w:eastAsia="en-US"/>
              </w:rPr>
              <w:t>Москва)</w:t>
            </w:r>
            <w:proofErr w:type="gramEnd"/>
          </w:p>
        </w:tc>
        <w:tc>
          <w:tcPr>
            <w:tcW w:w="1278" w:type="dxa"/>
            <w:tcBorders>
              <w:top w:val="single" w:sz="4" w:space="0" w:color="000000"/>
              <w:left w:val="single" w:sz="4" w:space="0" w:color="000000"/>
              <w:bottom w:val="single" w:sz="4" w:space="0" w:color="000000"/>
              <w:right w:val="single" w:sz="4" w:space="0" w:color="auto"/>
            </w:tcBorders>
          </w:tcPr>
          <w:p w14:paraId="5A0B0AE9"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4</w:t>
            </w:r>
          </w:p>
        </w:tc>
        <w:tc>
          <w:tcPr>
            <w:tcW w:w="4081" w:type="dxa"/>
            <w:tcBorders>
              <w:top w:val="single" w:sz="4" w:space="0" w:color="000000"/>
              <w:left w:val="single" w:sz="4" w:space="0" w:color="auto"/>
              <w:bottom w:val="single" w:sz="4" w:space="0" w:color="000000"/>
              <w:right w:val="single" w:sz="4" w:space="0" w:color="000000"/>
            </w:tcBorders>
          </w:tcPr>
          <w:p w14:paraId="74AE77B7"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w:t>
            </w:r>
          </w:p>
        </w:tc>
      </w:tr>
      <w:tr w:rsidR="000E36B7" w:rsidRPr="000E36B7" w14:paraId="67306DE1"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2A33B316" w14:textId="77777777" w:rsidR="000E36B7" w:rsidRPr="000E36B7" w:rsidRDefault="000E36B7" w:rsidP="000E36B7">
            <w:pPr>
              <w:numPr>
                <w:ilvl w:val="0"/>
                <w:numId w:val="8"/>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1C6A2AA9"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Конкурс детских рисунков «Я и моя собака», </w:t>
            </w:r>
            <w:proofErr w:type="gramStart"/>
            <w:r w:rsidRPr="000E36B7">
              <w:rPr>
                <w:rFonts w:eastAsia="Calibri"/>
                <w:sz w:val="20"/>
                <w:szCs w:val="20"/>
                <w:lang w:eastAsia="en-US"/>
              </w:rPr>
              <w:t>посвященном</w:t>
            </w:r>
            <w:proofErr w:type="gramEnd"/>
            <w:r w:rsidRPr="000E36B7">
              <w:rPr>
                <w:rFonts w:eastAsia="Calibri"/>
                <w:sz w:val="20"/>
                <w:szCs w:val="20"/>
                <w:lang w:eastAsia="en-US"/>
              </w:rPr>
              <w:t xml:space="preserve"> 30-летию Российской кинологической Федерации</w:t>
            </w:r>
          </w:p>
        </w:tc>
        <w:tc>
          <w:tcPr>
            <w:tcW w:w="1278" w:type="dxa"/>
            <w:tcBorders>
              <w:top w:val="single" w:sz="4" w:space="0" w:color="000000"/>
              <w:left w:val="single" w:sz="4" w:space="0" w:color="000000"/>
              <w:bottom w:val="single" w:sz="4" w:space="0" w:color="000000"/>
              <w:right w:val="single" w:sz="4" w:space="0" w:color="auto"/>
            </w:tcBorders>
          </w:tcPr>
          <w:p w14:paraId="2FF35CCD"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5</w:t>
            </w:r>
          </w:p>
        </w:tc>
        <w:tc>
          <w:tcPr>
            <w:tcW w:w="4081" w:type="dxa"/>
            <w:tcBorders>
              <w:top w:val="single" w:sz="4" w:space="0" w:color="000000"/>
              <w:left w:val="single" w:sz="4" w:space="0" w:color="auto"/>
              <w:bottom w:val="single" w:sz="4" w:space="0" w:color="000000"/>
              <w:right w:val="single" w:sz="4" w:space="0" w:color="000000"/>
            </w:tcBorders>
          </w:tcPr>
          <w:p w14:paraId="263C0249"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0</w:t>
            </w:r>
          </w:p>
        </w:tc>
      </w:tr>
      <w:tr w:rsidR="000E36B7" w:rsidRPr="000E36B7" w14:paraId="012BA640"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47F435E4" w14:textId="77777777" w:rsidR="000E36B7" w:rsidRPr="000E36B7" w:rsidRDefault="000E36B7" w:rsidP="000E36B7">
            <w:pPr>
              <w:numPr>
                <w:ilvl w:val="0"/>
                <w:numId w:val="8"/>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7EC44DE8"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Всероссийский детский творческий конкурс «Мастерская Деда Мороза» (заочный интернет-конкурс)</w:t>
            </w:r>
          </w:p>
        </w:tc>
        <w:tc>
          <w:tcPr>
            <w:tcW w:w="1278" w:type="dxa"/>
            <w:tcBorders>
              <w:top w:val="single" w:sz="4" w:space="0" w:color="000000"/>
              <w:left w:val="single" w:sz="4" w:space="0" w:color="000000"/>
              <w:bottom w:val="single" w:sz="4" w:space="0" w:color="000000"/>
              <w:right w:val="single" w:sz="4" w:space="0" w:color="auto"/>
            </w:tcBorders>
          </w:tcPr>
          <w:p w14:paraId="4BEDB491"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7</w:t>
            </w:r>
          </w:p>
        </w:tc>
        <w:tc>
          <w:tcPr>
            <w:tcW w:w="4081" w:type="dxa"/>
            <w:tcBorders>
              <w:top w:val="single" w:sz="4" w:space="0" w:color="000000"/>
              <w:left w:val="single" w:sz="4" w:space="0" w:color="auto"/>
              <w:bottom w:val="single" w:sz="4" w:space="0" w:color="000000"/>
              <w:right w:val="single" w:sz="4" w:space="0" w:color="000000"/>
            </w:tcBorders>
          </w:tcPr>
          <w:p w14:paraId="7934FF1B"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Сотникова А., </w:t>
            </w:r>
            <w:proofErr w:type="spellStart"/>
            <w:r w:rsidRPr="000E36B7">
              <w:rPr>
                <w:rFonts w:eastAsia="Calibri"/>
                <w:sz w:val="20"/>
                <w:szCs w:val="20"/>
                <w:lang w:eastAsia="en-US"/>
              </w:rPr>
              <w:t>Дернейко</w:t>
            </w:r>
            <w:proofErr w:type="spellEnd"/>
            <w:r w:rsidRPr="000E36B7">
              <w:rPr>
                <w:rFonts w:eastAsia="Calibri"/>
                <w:sz w:val="20"/>
                <w:szCs w:val="20"/>
                <w:lang w:eastAsia="en-US"/>
              </w:rPr>
              <w:t xml:space="preserve"> Д., </w:t>
            </w:r>
            <w:proofErr w:type="spellStart"/>
            <w:r w:rsidRPr="000E36B7">
              <w:rPr>
                <w:rFonts w:eastAsia="Calibri"/>
                <w:sz w:val="20"/>
                <w:szCs w:val="20"/>
                <w:lang w:eastAsia="en-US"/>
              </w:rPr>
              <w:t>Камышанова</w:t>
            </w:r>
            <w:proofErr w:type="spellEnd"/>
            <w:r w:rsidRPr="000E36B7">
              <w:rPr>
                <w:rFonts w:eastAsia="Calibri"/>
                <w:sz w:val="20"/>
                <w:szCs w:val="20"/>
                <w:lang w:eastAsia="en-US"/>
              </w:rPr>
              <w:t xml:space="preserve"> М., Карьялайнен Д., Коренева Е., </w:t>
            </w:r>
            <w:proofErr w:type="spellStart"/>
            <w:r w:rsidRPr="000E36B7">
              <w:rPr>
                <w:rFonts w:eastAsia="Calibri"/>
                <w:sz w:val="20"/>
                <w:szCs w:val="20"/>
                <w:lang w:eastAsia="en-US"/>
              </w:rPr>
              <w:t>Кривецкая</w:t>
            </w:r>
            <w:proofErr w:type="spellEnd"/>
            <w:r w:rsidRPr="000E36B7">
              <w:rPr>
                <w:rFonts w:eastAsia="Calibri"/>
                <w:sz w:val="20"/>
                <w:szCs w:val="20"/>
                <w:lang w:eastAsia="en-US"/>
              </w:rPr>
              <w:t xml:space="preserve"> А., Курбатова Д.</w:t>
            </w:r>
          </w:p>
        </w:tc>
      </w:tr>
      <w:tr w:rsidR="000E36B7" w:rsidRPr="000E36B7" w14:paraId="50A9BF52"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0295870C" w14:textId="77777777" w:rsidR="000E36B7" w:rsidRPr="000E36B7" w:rsidRDefault="000E36B7" w:rsidP="000E36B7">
            <w:pPr>
              <w:numPr>
                <w:ilvl w:val="0"/>
                <w:numId w:val="8"/>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3D6A87C4"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Всероссийский детский конкурс рисунков «Мой сказочный мир» (заочный интернет-конкурс) </w:t>
            </w:r>
          </w:p>
        </w:tc>
        <w:tc>
          <w:tcPr>
            <w:tcW w:w="1278" w:type="dxa"/>
            <w:tcBorders>
              <w:top w:val="single" w:sz="4" w:space="0" w:color="000000"/>
              <w:left w:val="single" w:sz="4" w:space="0" w:color="000000"/>
              <w:bottom w:val="single" w:sz="4" w:space="0" w:color="000000"/>
              <w:right w:val="single" w:sz="4" w:space="0" w:color="auto"/>
            </w:tcBorders>
          </w:tcPr>
          <w:p w14:paraId="3AE73637"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3</w:t>
            </w:r>
          </w:p>
        </w:tc>
        <w:tc>
          <w:tcPr>
            <w:tcW w:w="4081" w:type="dxa"/>
            <w:tcBorders>
              <w:top w:val="single" w:sz="4" w:space="0" w:color="000000"/>
              <w:left w:val="single" w:sz="4" w:space="0" w:color="auto"/>
              <w:bottom w:val="single" w:sz="4" w:space="0" w:color="000000"/>
              <w:right w:val="single" w:sz="4" w:space="0" w:color="000000"/>
            </w:tcBorders>
          </w:tcPr>
          <w:p w14:paraId="5317BC90"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Богданова С., Галкина М., Демидова Э.</w:t>
            </w:r>
          </w:p>
        </w:tc>
      </w:tr>
      <w:tr w:rsidR="000E36B7" w:rsidRPr="000E36B7" w14:paraId="2043F7A8"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1B1D92EB" w14:textId="77777777" w:rsidR="000E36B7" w:rsidRPr="000E36B7" w:rsidRDefault="000E36B7" w:rsidP="000E36B7">
            <w:pPr>
              <w:numPr>
                <w:ilvl w:val="0"/>
                <w:numId w:val="8"/>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589A0AF3"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Всероссийский творческий конкурс «Полосатый тигр» (заочный интернет-конкурс)</w:t>
            </w:r>
          </w:p>
        </w:tc>
        <w:tc>
          <w:tcPr>
            <w:tcW w:w="1278" w:type="dxa"/>
            <w:tcBorders>
              <w:top w:val="single" w:sz="4" w:space="0" w:color="000000"/>
              <w:left w:val="single" w:sz="4" w:space="0" w:color="000000"/>
              <w:bottom w:val="single" w:sz="4" w:space="0" w:color="000000"/>
              <w:right w:val="single" w:sz="4" w:space="0" w:color="auto"/>
            </w:tcBorders>
          </w:tcPr>
          <w:p w14:paraId="28A2F45B"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5</w:t>
            </w:r>
          </w:p>
        </w:tc>
        <w:tc>
          <w:tcPr>
            <w:tcW w:w="4081" w:type="dxa"/>
            <w:tcBorders>
              <w:top w:val="single" w:sz="4" w:space="0" w:color="000000"/>
              <w:left w:val="single" w:sz="4" w:space="0" w:color="auto"/>
              <w:bottom w:val="single" w:sz="4" w:space="0" w:color="000000"/>
              <w:right w:val="single" w:sz="4" w:space="0" w:color="000000"/>
            </w:tcBorders>
          </w:tcPr>
          <w:p w14:paraId="0E850600"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Курбатова Д., Демидова Э.,</w:t>
            </w:r>
            <w:r w:rsidRPr="000E36B7">
              <w:rPr>
                <w:rFonts w:eastAsia="Calibri"/>
                <w:sz w:val="20"/>
                <w:szCs w:val="20"/>
                <w:lang w:eastAsia="en-US"/>
              </w:rPr>
              <w:tab/>
              <w:t xml:space="preserve">Лапко Е., Михайлова А., </w:t>
            </w:r>
            <w:proofErr w:type="spellStart"/>
            <w:r w:rsidRPr="000E36B7">
              <w:rPr>
                <w:rFonts w:eastAsia="Calibri"/>
                <w:sz w:val="20"/>
                <w:szCs w:val="20"/>
                <w:lang w:eastAsia="en-US"/>
              </w:rPr>
              <w:t>Товкус</w:t>
            </w:r>
            <w:proofErr w:type="spellEnd"/>
            <w:r w:rsidRPr="000E36B7">
              <w:rPr>
                <w:rFonts w:eastAsia="Calibri"/>
                <w:sz w:val="20"/>
                <w:szCs w:val="20"/>
                <w:lang w:eastAsia="en-US"/>
              </w:rPr>
              <w:t xml:space="preserve"> П.</w:t>
            </w:r>
          </w:p>
        </w:tc>
      </w:tr>
      <w:tr w:rsidR="000E36B7" w:rsidRPr="000E36B7" w14:paraId="6608174C" w14:textId="77777777" w:rsidTr="003C6DFF">
        <w:trPr>
          <w:trHeight w:val="342"/>
          <w:jc w:val="center"/>
        </w:trPr>
        <w:tc>
          <w:tcPr>
            <w:tcW w:w="10154" w:type="dxa"/>
            <w:gridSpan w:val="4"/>
            <w:tcBorders>
              <w:top w:val="single" w:sz="4" w:space="0" w:color="000000"/>
              <w:left w:val="single" w:sz="4" w:space="0" w:color="000000"/>
              <w:bottom w:val="single" w:sz="4" w:space="0" w:color="000000"/>
              <w:right w:val="single" w:sz="4" w:space="0" w:color="000000"/>
            </w:tcBorders>
          </w:tcPr>
          <w:p w14:paraId="6A80B0B6" w14:textId="77777777" w:rsidR="000E36B7" w:rsidRPr="000E36B7" w:rsidRDefault="000E36B7" w:rsidP="000E36B7">
            <w:pPr>
              <w:contextualSpacing/>
              <w:jc w:val="center"/>
              <w:rPr>
                <w:rFonts w:eastAsia="Calibri"/>
                <w:b/>
                <w:sz w:val="20"/>
                <w:szCs w:val="20"/>
                <w:lang w:eastAsia="en-US"/>
              </w:rPr>
            </w:pPr>
            <w:r w:rsidRPr="000E36B7">
              <w:rPr>
                <w:rFonts w:eastAsia="Calibri"/>
                <w:b/>
                <w:sz w:val="20"/>
                <w:szCs w:val="20"/>
                <w:lang w:eastAsia="en-US"/>
              </w:rPr>
              <w:t>Международный уровень</w:t>
            </w:r>
          </w:p>
        </w:tc>
      </w:tr>
      <w:tr w:rsidR="000E36B7" w:rsidRPr="000E36B7" w14:paraId="033643A8" w14:textId="77777777" w:rsidTr="003C6DFF">
        <w:trPr>
          <w:trHeight w:val="447"/>
          <w:jc w:val="center"/>
        </w:trPr>
        <w:tc>
          <w:tcPr>
            <w:tcW w:w="542" w:type="dxa"/>
            <w:tcBorders>
              <w:top w:val="single" w:sz="4" w:space="0" w:color="000000"/>
              <w:left w:val="single" w:sz="4" w:space="0" w:color="000000"/>
              <w:bottom w:val="single" w:sz="4" w:space="0" w:color="000000"/>
              <w:right w:val="single" w:sz="4" w:space="0" w:color="auto"/>
            </w:tcBorders>
          </w:tcPr>
          <w:p w14:paraId="5F72AF00" w14:textId="77777777" w:rsidR="000E36B7" w:rsidRPr="000E36B7" w:rsidRDefault="000E36B7" w:rsidP="000E36B7">
            <w:pPr>
              <w:numPr>
                <w:ilvl w:val="0"/>
                <w:numId w:val="9"/>
              </w:numPr>
              <w:suppressAutoHyphens/>
              <w:spacing w:after="200" w:line="276" w:lineRule="auto"/>
              <w:contextualSpacing/>
              <w:jc w:val="center"/>
              <w:rPr>
                <w:rFonts w:eastAsia="Calibri"/>
                <w:sz w:val="20"/>
                <w:szCs w:val="20"/>
                <w:lang w:eastAsia="en-US"/>
              </w:rPr>
            </w:pPr>
          </w:p>
        </w:tc>
        <w:tc>
          <w:tcPr>
            <w:tcW w:w="4253" w:type="dxa"/>
            <w:tcBorders>
              <w:top w:val="single" w:sz="4" w:space="0" w:color="000000"/>
              <w:left w:val="single" w:sz="4" w:space="0" w:color="000000"/>
              <w:bottom w:val="single" w:sz="4" w:space="0" w:color="000000"/>
              <w:right w:val="single" w:sz="4" w:space="0" w:color="auto"/>
            </w:tcBorders>
          </w:tcPr>
          <w:p w14:paraId="4DB07E86" w14:textId="77777777" w:rsidR="000E36B7" w:rsidRPr="000E36B7" w:rsidRDefault="000E36B7" w:rsidP="000E36B7">
            <w:pPr>
              <w:contextualSpacing/>
              <w:jc w:val="both"/>
              <w:rPr>
                <w:rFonts w:eastAsia="Calibri"/>
                <w:sz w:val="20"/>
                <w:szCs w:val="20"/>
                <w:lang w:eastAsia="en-US"/>
              </w:rPr>
            </w:pPr>
            <w:r w:rsidRPr="000E36B7">
              <w:rPr>
                <w:rFonts w:eastAsia="Calibri"/>
                <w:sz w:val="20"/>
                <w:szCs w:val="20"/>
                <w:lang w:eastAsia="en-US"/>
              </w:rPr>
              <w:t xml:space="preserve">Международный конкурс-фестиваль искусств </w:t>
            </w:r>
            <w:r w:rsidRPr="000E36B7">
              <w:rPr>
                <w:rFonts w:eastAsia="Calibri"/>
                <w:sz w:val="20"/>
                <w:szCs w:val="20"/>
                <w:lang w:val="en-US" w:eastAsia="en-US"/>
              </w:rPr>
              <w:t>WOW</w:t>
            </w:r>
            <w:r w:rsidRPr="000E36B7">
              <w:rPr>
                <w:rFonts w:eastAsia="Calibri"/>
                <w:sz w:val="20"/>
                <w:szCs w:val="20"/>
                <w:lang w:eastAsia="en-US"/>
              </w:rPr>
              <w:t xml:space="preserve"> </w:t>
            </w:r>
            <w:r w:rsidRPr="000E36B7">
              <w:rPr>
                <w:rFonts w:eastAsia="Calibri"/>
                <w:sz w:val="20"/>
                <w:szCs w:val="20"/>
                <w:lang w:val="en-US" w:eastAsia="en-US"/>
              </w:rPr>
              <w:t>ART</w:t>
            </w:r>
            <w:r w:rsidRPr="000E36B7">
              <w:rPr>
                <w:rFonts w:eastAsia="Calibri"/>
                <w:sz w:val="20"/>
                <w:szCs w:val="20"/>
                <w:lang w:eastAsia="en-US"/>
              </w:rPr>
              <w:t xml:space="preserve"> </w:t>
            </w:r>
            <w:r w:rsidRPr="000E36B7">
              <w:rPr>
                <w:rFonts w:eastAsia="Calibri"/>
                <w:sz w:val="20"/>
                <w:szCs w:val="20"/>
                <w:lang w:val="en-US" w:eastAsia="en-US"/>
              </w:rPr>
              <w:t>AWARDS</w:t>
            </w:r>
            <w:r w:rsidRPr="000E36B7">
              <w:rPr>
                <w:rFonts w:eastAsia="Calibri"/>
                <w:sz w:val="20"/>
                <w:szCs w:val="20"/>
                <w:lang w:eastAsia="en-US"/>
              </w:rPr>
              <w:t xml:space="preserve"> (заочный интернет-конкурс)</w:t>
            </w:r>
          </w:p>
        </w:tc>
        <w:tc>
          <w:tcPr>
            <w:tcW w:w="1278" w:type="dxa"/>
            <w:tcBorders>
              <w:top w:val="single" w:sz="4" w:space="0" w:color="000000"/>
              <w:left w:val="single" w:sz="4" w:space="0" w:color="000000"/>
              <w:bottom w:val="single" w:sz="4" w:space="0" w:color="000000"/>
              <w:right w:val="single" w:sz="4" w:space="0" w:color="auto"/>
            </w:tcBorders>
          </w:tcPr>
          <w:p w14:paraId="06F2A743" w14:textId="77777777" w:rsidR="000E36B7" w:rsidRPr="000E36B7" w:rsidRDefault="000E36B7" w:rsidP="000E36B7">
            <w:pPr>
              <w:contextualSpacing/>
              <w:jc w:val="center"/>
              <w:rPr>
                <w:rFonts w:eastAsia="Calibri"/>
                <w:sz w:val="20"/>
                <w:szCs w:val="20"/>
                <w:lang w:eastAsia="en-US"/>
              </w:rPr>
            </w:pPr>
            <w:r w:rsidRPr="000E36B7">
              <w:rPr>
                <w:rFonts w:eastAsia="Calibri"/>
                <w:sz w:val="20"/>
                <w:szCs w:val="20"/>
                <w:lang w:eastAsia="en-US"/>
              </w:rPr>
              <w:t>18</w:t>
            </w:r>
          </w:p>
        </w:tc>
        <w:tc>
          <w:tcPr>
            <w:tcW w:w="4081" w:type="dxa"/>
            <w:tcBorders>
              <w:top w:val="single" w:sz="4" w:space="0" w:color="000000"/>
              <w:left w:val="single" w:sz="4" w:space="0" w:color="auto"/>
              <w:bottom w:val="single" w:sz="4" w:space="0" w:color="000000"/>
              <w:right w:val="single" w:sz="4" w:space="0" w:color="000000"/>
            </w:tcBorders>
          </w:tcPr>
          <w:p w14:paraId="26075AE1" w14:textId="77777777" w:rsidR="000E36B7" w:rsidRPr="000E36B7" w:rsidRDefault="000E36B7" w:rsidP="000E36B7">
            <w:pPr>
              <w:contextualSpacing/>
              <w:jc w:val="both"/>
              <w:rPr>
                <w:rFonts w:eastAsia="Calibri"/>
                <w:sz w:val="20"/>
                <w:szCs w:val="20"/>
                <w:lang w:eastAsia="en-US"/>
              </w:rPr>
            </w:pPr>
            <w:r w:rsidRPr="000E36B7">
              <w:rPr>
                <w:sz w:val="20"/>
                <w:szCs w:val="20"/>
              </w:rPr>
              <w:t xml:space="preserve">Творческое объединение «Вдохновение» </w:t>
            </w:r>
          </w:p>
        </w:tc>
      </w:tr>
    </w:tbl>
    <w:p w14:paraId="53CE364F" w14:textId="77777777" w:rsidR="000E36B7" w:rsidRPr="000E36B7" w:rsidRDefault="000E36B7" w:rsidP="000E36B7">
      <w:pPr>
        <w:suppressAutoHyphens/>
        <w:rPr>
          <w:sz w:val="20"/>
          <w:szCs w:val="20"/>
          <w:lang w:eastAsia="ar-SA"/>
        </w:rPr>
      </w:pPr>
    </w:p>
    <w:p w14:paraId="290649F9" w14:textId="77777777" w:rsidR="000E36B7" w:rsidRPr="000E36B7" w:rsidRDefault="000E36B7" w:rsidP="000E36B7">
      <w:pPr>
        <w:suppressAutoHyphens/>
        <w:ind w:firstLine="708"/>
        <w:jc w:val="both"/>
        <w:rPr>
          <w:sz w:val="20"/>
          <w:szCs w:val="20"/>
          <w:lang w:eastAsia="ar-SA"/>
        </w:rPr>
      </w:pPr>
      <w:r w:rsidRPr="000E36B7">
        <w:rPr>
          <w:sz w:val="20"/>
          <w:szCs w:val="20"/>
          <w:lang w:eastAsia="ar-SA"/>
        </w:rPr>
        <w:t>МБУДО «Лоухский районный центр творчества»  является организатором районных мероприятий для детей в возрасте от 5 до 18 лет, проживающих на территории Лоухского муниципального района, педагогических работников образовательных организаций Лоухского муниципального района, а также жителей района. В отчетном периоде организованы и проведены следующие районные мероприятия:</w:t>
      </w:r>
    </w:p>
    <w:p w14:paraId="715094B2" w14:textId="77777777" w:rsidR="000E36B7" w:rsidRPr="000E36B7" w:rsidRDefault="000E36B7" w:rsidP="000E36B7">
      <w:pPr>
        <w:suppressAutoHyphens/>
        <w:ind w:firstLine="708"/>
        <w:jc w:val="both"/>
        <w:rPr>
          <w:sz w:val="20"/>
          <w:szCs w:val="20"/>
          <w:lang w:eastAsia="ar-SA"/>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2127"/>
        <w:gridCol w:w="1984"/>
        <w:gridCol w:w="1985"/>
        <w:gridCol w:w="2551"/>
      </w:tblGrid>
      <w:tr w:rsidR="000E36B7" w:rsidRPr="000E36B7" w14:paraId="1268CDA1" w14:textId="77777777" w:rsidTr="003C6DFF">
        <w:tc>
          <w:tcPr>
            <w:tcW w:w="1418" w:type="dxa"/>
          </w:tcPr>
          <w:p w14:paraId="3B655631" w14:textId="77777777" w:rsidR="000E36B7" w:rsidRPr="000E36B7" w:rsidRDefault="000E36B7" w:rsidP="000E36B7">
            <w:pPr>
              <w:suppressAutoHyphens/>
              <w:rPr>
                <w:sz w:val="20"/>
                <w:szCs w:val="20"/>
              </w:rPr>
            </w:pPr>
            <w:r w:rsidRPr="000E36B7">
              <w:rPr>
                <w:sz w:val="20"/>
                <w:szCs w:val="20"/>
              </w:rPr>
              <w:t xml:space="preserve">Дата </w:t>
            </w:r>
          </w:p>
          <w:p w14:paraId="39A87470" w14:textId="77777777" w:rsidR="000E36B7" w:rsidRPr="000E36B7" w:rsidRDefault="000E36B7" w:rsidP="000E36B7">
            <w:pPr>
              <w:suppressAutoHyphens/>
              <w:rPr>
                <w:sz w:val="20"/>
                <w:szCs w:val="20"/>
              </w:rPr>
            </w:pPr>
            <w:r w:rsidRPr="000E36B7">
              <w:rPr>
                <w:sz w:val="20"/>
                <w:szCs w:val="20"/>
              </w:rPr>
              <w:t>проведения</w:t>
            </w:r>
          </w:p>
        </w:tc>
        <w:tc>
          <w:tcPr>
            <w:tcW w:w="2127" w:type="dxa"/>
          </w:tcPr>
          <w:p w14:paraId="0E87AFFA" w14:textId="77777777" w:rsidR="000E36B7" w:rsidRPr="000E36B7" w:rsidRDefault="000E36B7" w:rsidP="000E36B7">
            <w:pPr>
              <w:suppressAutoHyphens/>
              <w:rPr>
                <w:sz w:val="20"/>
                <w:szCs w:val="20"/>
              </w:rPr>
            </w:pPr>
            <w:r w:rsidRPr="000E36B7">
              <w:rPr>
                <w:sz w:val="20"/>
                <w:szCs w:val="20"/>
              </w:rPr>
              <w:t xml:space="preserve">Наименование </w:t>
            </w:r>
          </w:p>
          <w:p w14:paraId="0676C1A5" w14:textId="77777777" w:rsidR="000E36B7" w:rsidRPr="000E36B7" w:rsidRDefault="000E36B7" w:rsidP="000E36B7">
            <w:pPr>
              <w:suppressAutoHyphens/>
              <w:rPr>
                <w:sz w:val="20"/>
                <w:szCs w:val="20"/>
              </w:rPr>
            </w:pPr>
            <w:r w:rsidRPr="000E36B7">
              <w:rPr>
                <w:sz w:val="20"/>
                <w:szCs w:val="20"/>
              </w:rPr>
              <w:t>конкурса, фестиваля и место проведения</w:t>
            </w:r>
          </w:p>
        </w:tc>
        <w:tc>
          <w:tcPr>
            <w:tcW w:w="1984" w:type="dxa"/>
          </w:tcPr>
          <w:p w14:paraId="14EF96C9" w14:textId="77777777" w:rsidR="000E36B7" w:rsidRPr="000E36B7" w:rsidRDefault="000E36B7" w:rsidP="000E36B7">
            <w:pPr>
              <w:suppressAutoHyphens/>
              <w:rPr>
                <w:sz w:val="20"/>
                <w:szCs w:val="20"/>
              </w:rPr>
            </w:pPr>
            <w:r w:rsidRPr="000E36B7">
              <w:rPr>
                <w:sz w:val="20"/>
                <w:szCs w:val="20"/>
              </w:rPr>
              <w:t xml:space="preserve">Категория </w:t>
            </w:r>
          </w:p>
          <w:p w14:paraId="46784734" w14:textId="77777777" w:rsidR="000E36B7" w:rsidRPr="000E36B7" w:rsidRDefault="000E36B7" w:rsidP="000E36B7">
            <w:pPr>
              <w:suppressAutoHyphens/>
              <w:rPr>
                <w:sz w:val="20"/>
                <w:szCs w:val="20"/>
              </w:rPr>
            </w:pPr>
            <w:r w:rsidRPr="000E36B7">
              <w:rPr>
                <w:sz w:val="20"/>
                <w:szCs w:val="20"/>
              </w:rPr>
              <w:t>участников</w:t>
            </w:r>
          </w:p>
        </w:tc>
        <w:tc>
          <w:tcPr>
            <w:tcW w:w="1985" w:type="dxa"/>
          </w:tcPr>
          <w:p w14:paraId="0F5079D9" w14:textId="77777777" w:rsidR="000E36B7" w:rsidRPr="000E36B7" w:rsidRDefault="000E36B7" w:rsidP="000E36B7">
            <w:pPr>
              <w:suppressAutoHyphens/>
              <w:jc w:val="both"/>
              <w:rPr>
                <w:sz w:val="20"/>
                <w:szCs w:val="20"/>
              </w:rPr>
            </w:pPr>
            <w:r w:rsidRPr="000E36B7">
              <w:rPr>
                <w:sz w:val="20"/>
                <w:szCs w:val="20"/>
              </w:rPr>
              <w:t>Организаторы</w:t>
            </w:r>
          </w:p>
          <w:p w14:paraId="1D5F3926" w14:textId="77777777" w:rsidR="000E36B7" w:rsidRPr="000E36B7" w:rsidRDefault="000E36B7" w:rsidP="000E36B7">
            <w:pPr>
              <w:suppressAutoHyphens/>
              <w:jc w:val="both"/>
              <w:rPr>
                <w:sz w:val="20"/>
                <w:szCs w:val="20"/>
              </w:rPr>
            </w:pPr>
            <w:r w:rsidRPr="000E36B7">
              <w:rPr>
                <w:sz w:val="20"/>
                <w:szCs w:val="20"/>
              </w:rPr>
              <w:t>мероприятия и его роль</w:t>
            </w:r>
          </w:p>
        </w:tc>
        <w:tc>
          <w:tcPr>
            <w:tcW w:w="2551" w:type="dxa"/>
          </w:tcPr>
          <w:p w14:paraId="69202CEF" w14:textId="77777777" w:rsidR="000E36B7" w:rsidRPr="000E36B7" w:rsidRDefault="000E36B7" w:rsidP="000E36B7">
            <w:pPr>
              <w:suppressAutoHyphens/>
              <w:jc w:val="center"/>
              <w:rPr>
                <w:sz w:val="20"/>
                <w:szCs w:val="20"/>
                <w:highlight w:val="yellow"/>
              </w:rPr>
            </w:pPr>
            <w:r w:rsidRPr="000E36B7">
              <w:rPr>
                <w:sz w:val="20"/>
                <w:szCs w:val="20"/>
              </w:rPr>
              <w:t>Участники</w:t>
            </w:r>
          </w:p>
        </w:tc>
      </w:tr>
      <w:tr w:rsidR="000E36B7" w:rsidRPr="000E36B7" w14:paraId="6C6EFAD5" w14:textId="77777777" w:rsidTr="003C6DFF">
        <w:tc>
          <w:tcPr>
            <w:tcW w:w="1418" w:type="dxa"/>
          </w:tcPr>
          <w:p w14:paraId="59A5562E" w14:textId="77777777" w:rsidR="000E36B7" w:rsidRPr="000E36B7" w:rsidRDefault="000E36B7" w:rsidP="000E36B7">
            <w:pPr>
              <w:suppressAutoHyphens/>
              <w:rPr>
                <w:color w:val="000000"/>
                <w:sz w:val="20"/>
                <w:szCs w:val="20"/>
                <w:shd w:val="clear" w:color="auto" w:fill="FFFFFF"/>
                <w:lang w:eastAsia="ar-SA"/>
              </w:rPr>
            </w:pPr>
            <w:r w:rsidRPr="000E36B7">
              <w:rPr>
                <w:color w:val="000000"/>
                <w:sz w:val="20"/>
                <w:szCs w:val="20"/>
                <w:shd w:val="clear" w:color="auto" w:fill="FFFFFF"/>
                <w:lang w:eastAsia="ar-SA"/>
              </w:rPr>
              <w:t xml:space="preserve">Апрель </w:t>
            </w:r>
          </w:p>
          <w:p w14:paraId="36E8017F" w14:textId="77777777" w:rsidR="000E36B7" w:rsidRPr="000E36B7" w:rsidRDefault="000E36B7" w:rsidP="000E36B7">
            <w:pPr>
              <w:suppressAutoHyphens/>
              <w:rPr>
                <w:color w:val="000000"/>
                <w:sz w:val="20"/>
                <w:szCs w:val="20"/>
                <w:shd w:val="clear" w:color="auto" w:fill="FFFFFF"/>
                <w:lang w:eastAsia="ar-SA"/>
              </w:rPr>
            </w:pPr>
            <w:r w:rsidRPr="000E36B7">
              <w:rPr>
                <w:color w:val="000000"/>
                <w:sz w:val="20"/>
                <w:szCs w:val="20"/>
                <w:shd w:val="clear" w:color="auto" w:fill="FFFFFF"/>
                <w:lang w:eastAsia="ar-SA"/>
              </w:rPr>
              <w:t>2021 года</w:t>
            </w:r>
          </w:p>
        </w:tc>
        <w:tc>
          <w:tcPr>
            <w:tcW w:w="2127" w:type="dxa"/>
          </w:tcPr>
          <w:p w14:paraId="7D8E365B" w14:textId="77777777" w:rsidR="000E36B7" w:rsidRPr="000E36B7" w:rsidRDefault="000E36B7" w:rsidP="000E36B7">
            <w:pPr>
              <w:suppressAutoHyphens/>
              <w:jc w:val="both"/>
              <w:rPr>
                <w:sz w:val="20"/>
                <w:szCs w:val="20"/>
                <w:lang w:eastAsia="ar-SA"/>
              </w:rPr>
            </w:pPr>
            <w:proofErr w:type="gramStart"/>
            <w:r w:rsidRPr="000E36B7">
              <w:rPr>
                <w:sz w:val="20"/>
                <w:szCs w:val="20"/>
                <w:lang w:eastAsia="ar-SA"/>
              </w:rPr>
              <w:t xml:space="preserve">Районный фестиваль народного   детского творчества «VARPUSET  LEIKITAH»                         («Воробьиные </w:t>
            </w:r>
            <w:proofErr w:type="gramEnd"/>
          </w:p>
          <w:p w14:paraId="53C83D5D" w14:textId="77777777" w:rsidR="000E36B7" w:rsidRPr="000E36B7" w:rsidRDefault="000E36B7" w:rsidP="000E36B7">
            <w:pPr>
              <w:suppressAutoHyphens/>
              <w:jc w:val="both"/>
              <w:rPr>
                <w:sz w:val="20"/>
                <w:szCs w:val="20"/>
                <w:lang w:eastAsia="ar-SA"/>
              </w:rPr>
            </w:pPr>
            <w:r w:rsidRPr="000E36B7">
              <w:rPr>
                <w:sz w:val="20"/>
                <w:szCs w:val="20"/>
                <w:lang w:eastAsia="ar-SA"/>
              </w:rPr>
              <w:t xml:space="preserve">игры») </w:t>
            </w:r>
          </w:p>
        </w:tc>
        <w:tc>
          <w:tcPr>
            <w:tcW w:w="1984" w:type="dxa"/>
          </w:tcPr>
          <w:p w14:paraId="43E6FFD0" w14:textId="77777777" w:rsidR="000E36B7" w:rsidRPr="000E36B7" w:rsidRDefault="000E36B7" w:rsidP="000E36B7">
            <w:pPr>
              <w:suppressAutoHyphens/>
              <w:jc w:val="both"/>
              <w:rPr>
                <w:color w:val="000000"/>
                <w:sz w:val="20"/>
                <w:szCs w:val="20"/>
                <w:shd w:val="clear" w:color="auto" w:fill="FFFFFF"/>
                <w:lang w:eastAsia="ar-SA"/>
              </w:rPr>
            </w:pPr>
            <w:proofErr w:type="gramStart"/>
            <w:r w:rsidRPr="000E36B7">
              <w:rPr>
                <w:color w:val="000000"/>
                <w:sz w:val="20"/>
                <w:szCs w:val="20"/>
                <w:shd w:val="clear" w:color="auto" w:fill="FFFFFF"/>
                <w:lang w:eastAsia="ar-SA"/>
              </w:rPr>
              <w:t>Обучающиеся</w:t>
            </w:r>
            <w:proofErr w:type="gramEnd"/>
            <w:r w:rsidRPr="000E36B7">
              <w:rPr>
                <w:color w:val="000000"/>
                <w:sz w:val="20"/>
                <w:szCs w:val="20"/>
                <w:shd w:val="clear" w:color="auto" w:fill="FFFFFF"/>
                <w:lang w:eastAsia="ar-SA"/>
              </w:rPr>
              <w:t xml:space="preserve"> образовательный учреждений </w:t>
            </w:r>
          </w:p>
          <w:p w14:paraId="0FF09F0A" w14:textId="77777777" w:rsidR="000E36B7" w:rsidRPr="000E36B7" w:rsidRDefault="000E36B7" w:rsidP="000E36B7">
            <w:pPr>
              <w:suppressAutoHyphens/>
              <w:jc w:val="both"/>
              <w:rPr>
                <w:color w:val="000000"/>
                <w:sz w:val="20"/>
                <w:szCs w:val="20"/>
                <w:shd w:val="clear" w:color="auto" w:fill="FFFFFF"/>
                <w:lang w:eastAsia="ar-SA"/>
              </w:rPr>
            </w:pPr>
            <w:r w:rsidRPr="000E36B7">
              <w:rPr>
                <w:color w:val="000000"/>
                <w:sz w:val="20"/>
                <w:szCs w:val="20"/>
                <w:shd w:val="clear" w:color="auto" w:fill="FFFFFF"/>
                <w:lang w:eastAsia="ar-SA"/>
              </w:rPr>
              <w:t xml:space="preserve">Лоухского </w:t>
            </w:r>
          </w:p>
          <w:p w14:paraId="1D11F942" w14:textId="77777777" w:rsidR="000E36B7" w:rsidRPr="000E36B7" w:rsidRDefault="000E36B7" w:rsidP="000E36B7">
            <w:pPr>
              <w:suppressAutoHyphens/>
              <w:jc w:val="both"/>
              <w:rPr>
                <w:color w:val="000000"/>
                <w:sz w:val="20"/>
                <w:szCs w:val="20"/>
                <w:shd w:val="clear" w:color="auto" w:fill="FFFFFF"/>
                <w:lang w:eastAsia="ar-SA"/>
              </w:rPr>
            </w:pPr>
            <w:r w:rsidRPr="000E36B7">
              <w:rPr>
                <w:color w:val="000000"/>
                <w:sz w:val="20"/>
                <w:szCs w:val="20"/>
                <w:shd w:val="clear" w:color="auto" w:fill="FFFFFF"/>
                <w:lang w:eastAsia="ar-SA"/>
              </w:rPr>
              <w:t>муниципального района</w:t>
            </w:r>
          </w:p>
        </w:tc>
        <w:tc>
          <w:tcPr>
            <w:tcW w:w="1985" w:type="dxa"/>
          </w:tcPr>
          <w:p w14:paraId="55941C69" w14:textId="77777777" w:rsidR="000E36B7" w:rsidRPr="000E36B7" w:rsidRDefault="000E36B7" w:rsidP="000E36B7">
            <w:pPr>
              <w:suppressAutoHyphens/>
              <w:ind w:right="33"/>
              <w:rPr>
                <w:sz w:val="20"/>
                <w:szCs w:val="20"/>
              </w:rPr>
            </w:pPr>
            <w:r w:rsidRPr="000E36B7">
              <w:rPr>
                <w:sz w:val="20"/>
                <w:szCs w:val="20"/>
              </w:rPr>
              <w:t>МБУДО "Лоухский районный центр творчества" (организация и проведение)</w:t>
            </w:r>
          </w:p>
          <w:p w14:paraId="2E12D444" w14:textId="77777777" w:rsidR="000E36B7" w:rsidRPr="000E36B7" w:rsidRDefault="000E36B7" w:rsidP="000E36B7">
            <w:pPr>
              <w:suppressAutoHyphens/>
              <w:ind w:right="33"/>
              <w:rPr>
                <w:sz w:val="20"/>
                <w:szCs w:val="20"/>
              </w:rPr>
            </w:pPr>
          </w:p>
          <w:p w14:paraId="236612AA" w14:textId="77777777" w:rsidR="000E36B7" w:rsidRPr="000E36B7" w:rsidRDefault="000E36B7" w:rsidP="000E36B7">
            <w:pPr>
              <w:suppressAutoHyphens/>
              <w:ind w:right="33"/>
              <w:rPr>
                <w:sz w:val="20"/>
                <w:szCs w:val="20"/>
              </w:rPr>
            </w:pPr>
            <w:r w:rsidRPr="000E36B7">
              <w:rPr>
                <w:sz w:val="20"/>
                <w:szCs w:val="20"/>
                <w:lang w:eastAsia="ar-SA"/>
              </w:rPr>
              <w:t xml:space="preserve">Администрация Лоухского муниципального района (финансовое участие в приобретении призов)         </w:t>
            </w:r>
          </w:p>
        </w:tc>
        <w:tc>
          <w:tcPr>
            <w:tcW w:w="2551" w:type="dxa"/>
          </w:tcPr>
          <w:p w14:paraId="1DE6D50F" w14:textId="77777777" w:rsidR="000E36B7" w:rsidRPr="000E36B7" w:rsidRDefault="000E36B7" w:rsidP="000E36B7">
            <w:pPr>
              <w:suppressAutoHyphens/>
              <w:rPr>
                <w:sz w:val="20"/>
                <w:szCs w:val="20"/>
                <w:u w:val="single"/>
              </w:rPr>
            </w:pPr>
            <w:r w:rsidRPr="000E36B7">
              <w:rPr>
                <w:sz w:val="20"/>
                <w:szCs w:val="20"/>
                <w:u w:val="single"/>
              </w:rPr>
              <w:t>10 человек и                               12 творческих коллективов</w:t>
            </w:r>
          </w:p>
          <w:p w14:paraId="3B8856FF" w14:textId="77777777" w:rsidR="000E36B7" w:rsidRPr="000E36B7" w:rsidRDefault="000E36B7" w:rsidP="000E36B7">
            <w:pPr>
              <w:suppressAutoHyphens/>
              <w:jc w:val="both"/>
              <w:rPr>
                <w:sz w:val="20"/>
                <w:szCs w:val="20"/>
              </w:rPr>
            </w:pPr>
            <w:r w:rsidRPr="000E36B7">
              <w:rPr>
                <w:sz w:val="20"/>
                <w:szCs w:val="20"/>
              </w:rPr>
              <w:t>из 10 учреждений:</w:t>
            </w:r>
          </w:p>
          <w:p w14:paraId="787E5777" w14:textId="77777777" w:rsidR="000E36B7" w:rsidRPr="000E36B7" w:rsidRDefault="000E36B7" w:rsidP="000E36B7">
            <w:pPr>
              <w:suppressAutoHyphens/>
              <w:jc w:val="both"/>
              <w:rPr>
                <w:sz w:val="20"/>
                <w:szCs w:val="20"/>
              </w:rPr>
            </w:pPr>
            <w:r w:rsidRPr="000E36B7">
              <w:rPr>
                <w:color w:val="000000"/>
                <w:sz w:val="20"/>
                <w:szCs w:val="20"/>
                <w:shd w:val="clear" w:color="auto" w:fill="FFFFFF"/>
                <w:lang w:eastAsia="ar-SA"/>
              </w:rPr>
              <w:t>-МБУДО "Лоухский</w:t>
            </w:r>
          </w:p>
          <w:p w14:paraId="21EE607A" w14:textId="77777777" w:rsidR="000E36B7" w:rsidRPr="000E36B7" w:rsidRDefault="000E36B7" w:rsidP="000E36B7">
            <w:pPr>
              <w:suppressAutoHyphens/>
              <w:jc w:val="both"/>
              <w:rPr>
                <w:sz w:val="20"/>
                <w:szCs w:val="20"/>
              </w:rPr>
            </w:pPr>
            <w:r w:rsidRPr="000E36B7">
              <w:rPr>
                <w:color w:val="000000"/>
                <w:sz w:val="20"/>
                <w:szCs w:val="20"/>
                <w:shd w:val="clear" w:color="auto" w:fill="FFFFFF"/>
                <w:lang w:eastAsia="ar-SA"/>
              </w:rPr>
              <w:t xml:space="preserve">районный центр </w:t>
            </w:r>
          </w:p>
          <w:p w14:paraId="50F7DFB1" w14:textId="77777777" w:rsidR="000E36B7" w:rsidRPr="000E36B7" w:rsidRDefault="000E36B7" w:rsidP="000E36B7">
            <w:pPr>
              <w:suppressAutoHyphens/>
              <w:jc w:val="both"/>
              <w:rPr>
                <w:sz w:val="20"/>
                <w:szCs w:val="20"/>
              </w:rPr>
            </w:pPr>
            <w:r w:rsidRPr="000E36B7">
              <w:rPr>
                <w:color w:val="000000"/>
                <w:sz w:val="20"/>
                <w:szCs w:val="20"/>
                <w:shd w:val="clear" w:color="auto" w:fill="FFFFFF"/>
                <w:lang w:eastAsia="ar-SA"/>
              </w:rPr>
              <w:t>творчества",</w:t>
            </w:r>
          </w:p>
          <w:p w14:paraId="504D6C0E" w14:textId="77777777" w:rsidR="000E36B7" w:rsidRPr="000E36B7" w:rsidRDefault="000E36B7" w:rsidP="000E36B7">
            <w:pPr>
              <w:suppressAutoHyphens/>
              <w:jc w:val="both"/>
              <w:rPr>
                <w:sz w:val="20"/>
                <w:szCs w:val="20"/>
              </w:rPr>
            </w:pPr>
            <w:r w:rsidRPr="000E36B7">
              <w:rPr>
                <w:sz w:val="20"/>
                <w:szCs w:val="20"/>
                <w:lang w:eastAsia="ar-SA"/>
              </w:rPr>
              <w:t xml:space="preserve">-МБОУ </w:t>
            </w:r>
            <w:proofErr w:type="spellStart"/>
            <w:r w:rsidRPr="000E36B7">
              <w:rPr>
                <w:sz w:val="20"/>
                <w:szCs w:val="20"/>
                <w:lang w:eastAsia="ar-SA"/>
              </w:rPr>
              <w:t>Кестеньгская</w:t>
            </w:r>
            <w:proofErr w:type="spellEnd"/>
            <w:r w:rsidRPr="000E36B7">
              <w:rPr>
                <w:sz w:val="20"/>
                <w:szCs w:val="20"/>
              </w:rPr>
              <w:t xml:space="preserve"> </w:t>
            </w:r>
            <w:r w:rsidRPr="000E36B7">
              <w:rPr>
                <w:sz w:val="20"/>
                <w:szCs w:val="20"/>
                <w:lang w:eastAsia="ar-SA"/>
              </w:rPr>
              <w:t>СОШ,</w:t>
            </w:r>
          </w:p>
          <w:p w14:paraId="45373E5C" w14:textId="77777777" w:rsidR="000E36B7" w:rsidRPr="000E36B7" w:rsidRDefault="000E36B7" w:rsidP="000E36B7">
            <w:pPr>
              <w:suppressAutoHyphens/>
              <w:jc w:val="both"/>
              <w:rPr>
                <w:sz w:val="20"/>
                <w:szCs w:val="20"/>
              </w:rPr>
            </w:pPr>
            <w:r w:rsidRPr="000E36B7">
              <w:rPr>
                <w:sz w:val="20"/>
                <w:szCs w:val="20"/>
                <w:lang w:eastAsia="ar-SA"/>
              </w:rPr>
              <w:t xml:space="preserve">-МБОУ </w:t>
            </w:r>
            <w:proofErr w:type="spellStart"/>
            <w:r w:rsidRPr="000E36B7">
              <w:rPr>
                <w:sz w:val="20"/>
                <w:szCs w:val="20"/>
                <w:lang w:eastAsia="ar-SA"/>
              </w:rPr>
              <w:t>Пяозерская</w:t>
            </w:r>
            <w:proofErr w:type="spellEnd"/>
            <w:r w:rsidRPr="000E36B7">
              <w:rPr>
                <w:sz w:val="20"/>
                <w:szCs w:val="20"/>
                <w:lang w:eastAsia="ar-SA"/>
              </w:rPr>
              <w:t xml:space="preserve"> </w:t>
            </w:r>
          </w:p>
          <w:p w14:paraId="73603120" w14:textId="77777777" w:rsidR="000E36B7" w:rsidRPr="000E36B7" w:rsidRDefault="000E36B7" w:rsidP="000E36B7">
            <w:pPr>
              <w:suppressAutoHyphens/>
              <w:jc w:val="both"/>
              <w:rPr>
                <w:sz w:val="20"/>
                <w:szCs w:val="20"/>
              </w:rPr>
            </w:pPr>
            <w:r w:rsidRPr="000E36B7">
              <w:rPr>
                <w:sz w:val="20"/>
                <w:szCs w:val="20"/>
                <w:lang w:eastAsia="ar-SA"/>
              </w:rPr>
              <w:t>СОШ,</w:t>
            </w:r>
          </w:p>
          <w:p w14:paraId="4C49936F" w14:textId="77777777" w:rsidR="000E36B7" w:rsidRPr="000E36B7" w:rsidRDefault="000E36B7" w:rsidP="000E36B7">
            <w:pPr>
              <w:suppressAutoHyphens/>
              <w:jc w:val="both"/>
              <w:rPr>
                <w:sz w:val="20"/>
                <w:szCs w:val="20"/>
              </w:rPr>
            </w:pPr>
            <w:r w:rsidRPr="000E36B7">
              <w:rPr>
                <w:sz w:val="20"/>
                <w:szCs w:val="20"/>
                <w:lang w:eastAsia="ar-SA"/>
              </w:rPr>
              <w:t xml:space="preserve">-МБОУ </w:t>
            </w:r>
            <w:proofErr w:type="spellStart"/>
            <w:r w:rsidRPr="000E36B7">
              <w:rPr>
                <w:sz w:val="20"/>
                <w:szCs w:val="20"/>
                <w:lang w:eastAsia="ar-SA"/>
              </w:rPr>
              <w:t>Чупинская</w:t>
            </w:r>
            <w:proofErr w:type="spellEnd"/>
            <w:r w:rsidRPr="000E36B7">
              <w:rPr>
                <w:sz w:val="20"/>
                <w:szCs w:val="20"/>
                <w:lang w:eastAsia="ar-SA"/>
              </w:rPr>
              <w:t xml:space="preserve"> </w:t>
            </w:r>
          </w:p>
          <w:p w14:paraId="3DA9D813" w14:textId="77777777" w:rsidR="000E36B7" w:rsidRPr="000E36B7" w:rsidRDefault="000E36B7" w:rsidP="000E36B7">
            <w:pPr>
              <w:suppressAutoHyphens/>
              <w:jc w:val="both"/>
              <w:rPr>
                <w:sz w:val="20"/>
                <w:szCs w:val="20"/>
              </w:rPr>
            </w:pPr>
            <w:r w:rsidRPr="000E36B7">
              <w:rPr>
                <w:sz w:val="20"/>
                <w:szCs w:val="20"/>
                <w:lang w:eastAsia="ar-SA"/>
              </w:rPr>
              <w:t>СОШ,</w:t>
            </w:r>
          </w:p>
          <w:p w14:paraId="37D32712" w14:textId="77777777" w:rsidR="000E36B7" w:rsidRPr="000E36B7" w:rsidRDefault="000E36B7" w:rsidP="000E36B7">
            <w:pPr>
              <w:suppressAutoHyphens/>
              <w:jc w:val="both"/>
              <w:rPr>
                <w:sz w:val="20"/>
                <w:szCs w:val="20"/>
              </w:rPr>
            </w:pPr>
            <w:r w:rsidRPr="000E36B7">
              <w:rPr>
                <w:sz w:val="20"/>
                <w:szCs w:val="20"/>
                <w:lang w:eastAsia="ar-SA"/>
              </w:rPr>
              <w:t xml:space="preserve">-МБОУ </w:t>
            </w:r>
            <w:proofErr w:type="spellStart"/>
            <w:r w:rsidRPr="000E36B7">
              <w:rPr>
                <w:sz w:val="20"/>
                <w:szCs w:val="20"/>
                <w:lang w:eastAsia="ar-SA"/>
              </w:rPr>
              <w:t>Софпорогская</w:t>
            </w:r>
            <w:proofErr w:type="spellEnd"/>
            <w:r w:rsidRPr="000E36B7">
              <w:rPr>
                <w:sz w:val="20"/>
                <w:szCs w:val="20"/>
              </w:rPr>
              <w:t xml:space="preserve"> </w:t>
            </w:r>
            <w:r w:rsidRPr="000E36B7">
              <w:rPr>
                <w:sz w:val="20"/>
                <w:szCs w:val="20"/>
                <w:lang w:eastAsia="ar-SA"/>
              </w:rPr>
              <w:t>ОШ,</w:t>
            </w:r>
          </w:p>
          <w:p w14:paraId="3A8EB308" w14:textId="77777777" w:rsidR="000E36B7" w:rsidRPr="000E36B7" w:rsidRDefault="000E36B7" w:rsidP="000E36B7">
            <w:pPr>
              <w:suppressAutoHyphens/>
              <w:jc w:val="both"/>
              <w:rPr>
                <w:sz w:val="20"/>
                <w:szCs w:val="20"/>
              </w:rPr>
            </w:pPr>
            <w:r w:rsidRPr="000E36B7">
              <w:rPr>
                <w:sz w:val="20"/>
                <w:szCs w:val="20"/>
                <w:lang w:eastAsia="ar-SA"/>
              </w:rPr>
              <w:t xml:space="preserve">-МБОУ </w:t>
            </w:r>
            <w:proofErr w:type="spellStart"/>
            <w:r w:rsidRPr="000E36B7">
              <w:rPr>
                <w:sz w:val="20"/>
                <w:szCs w:val="20"/>
                <w:lang w:eastAsia="ar-SA"/>
              </w:rPr>
              <w:t>Энгозерская</w:t>
            </w:r>
            <w:proofErr w:type="spellEnd"/>
          </w:p>
          <w:p w14:paraId="0F771D6A" w14:textId="77777777" w:rsidR="000E36B7" w:rsidRPr="000E36B7" w:rsidRDefault="000E36B7" w:rsidP="000E36B7">
            <w:pPr>
              <w:suppressAutoHyphens/>
              <w:jc w:val="both"/>
              <w:rPr>
                <w:sz w:val="20"/>
                <w:szCs w:val="20"/>
              </w:rPr>
            </w:pPr>
            <w:r w:rsidRPr="000E36B7">
              <w:rPr>
                <w:sz w:val="20"/>
                <w:szCs w:val="20"/>
                <w:lang w:eastAsia="ar-SA"/>
              </w:rPr>
              <w:t>СОШ</w:t>
            </w:r>
            <w:r w:rsidRPr="000E36B7">
              <w:rPr>
                <w:color w:val="000000"/>
                <w:sz w:val="20"/>
                <w:szCs w:val="20"/>
                <w:shd w:val="clear" w:color="auto" w:fill="FFFFFF"/>
                <w:lang w:eastAsia="ar-SA"/>
              </w:rPr>
              <w:t>,</w:t>
            </w:r>
          </w:p>
          <w:p w14:paraId="67B02760" w14:textId="77777777" w:rsidR="000E36B7" w:rsidRPr="000E36B7" w:rsidRDefault="000E36B7" w:rsidP="000E36B7">
            <w:pPr>
              <w:suppressAutoHyphens/>
              <w:jc w:val="both"/>
              <w:rPr>
                <w:sz w:val="20"/>
                <w:szCs w:val="20"/>
              </w:rPr>
            </w:pPr>
            <w:r w:rsidRPr="000E36B7">
              <w:rPr>
                <w:color w:val="000000"/>
                <w:sz w:val="20"/>
                <w:szCs w:val="20"/>
                <w:shd w:val="clear" w:color="auto" w:fill="FFFFFF"/>
                <w:lang w:eastAsia="ar-SA"/>
              </w:rPr>
              <w:t>-МБУ «</w:t>
            </w:r>
            <w:proofErr w:type="spellStart"/>
            <w:r w:rsidRPr="000E36B7">
              <w:rPr>
                <w:color w:val="000000"/>
                <w:sz w:val="20"/>
                <w:szCs w:val="20"/>
                <w:shd w:val="clear" w:color="auto" w:fill="FFFFFF"/>
                <w:lang w:eastAsia="ar-SA"/>
              </w:rPr>
              <w:t>Пяозерский</w:t>
            </w:r>
            <w:proofErr w:type="spellEnd"/>
            <w:r w:rsidRPr="000E36B7">
              <w:rPr>
                <w:color w:val="000000"/>
                <w:sz w:val="20"/>
                <w:szCs w:val="20"/>
                <w:shd w:val="clear" w:color="auto" w:fill="FFFFFF"/>
                <w:lang w:eastAsia="ar-SA"/>
              </w:rPr>
              <w:t xml:space="preserve"> ДК», </w:t>
            </w:r>
          </w:p>
          <w:p w14:paraId="6BE36CBB" w14:textId="77777777" w:rsidR="000E36B7" w:rsidRPr="000E36B7" w:rsidRDefault="000E36B7" w:rsidP="000E36B7">
            <w:pPr>
              <w:suppressAutoHyphens/>
              <w:jc w:val="both"/>
              <w:rPr>
                <w:sz w:val="20"/>
                <w:szCs w:val="20"/>
              </w:rPr>
            </w:pPr>
            <w:r w:rsidRPr="000E36B7">
              <w:rPr>
                <w:color w:val="000000"/>
                <w:sz w:val="20"/>
                <w:szCs w:val="20"/>
                <w:shd w:val="clear" w:color="auto" w:fill="FFFFFF"/>
                <w:lang w:eastAsia="ar-SA"/>
              </w:rPr>
              <w:t xml:space="preserve">-МБУ «Горняк», </w:t>
            </w:r>
          </w:p>
          <w:p w14:paraId="0ECF407E" w14:textId="77777777" w:rsidR="000E36B7" w:rsidRPr="000E36B7" w:rsidRDefault="000E36B7" w:rsidP="000E36B7">
            <w:pPr>
              <w:suppressAutoHyphens/>
              <w:jc w:val="both"/>
              <w:rPr>
                <w:sz w:val="20"/>
                <w:szCs w:val="20"/>
              </w:rPr>
            </w:pPr>
            <w:r w:rsidRPr="000E36B7">
              <w:rPr>
                <w:color w:val="000000"/>
                <w:sz w:val="20"/>
                <w:szCs w:val="20"/>
                <w:shd w:val="clear" w:color="auto" w:fill="FFFFFF"/>
                <w:lang w:eastAsia="ar-SA"/>
              </w:rPr>
              <w:t xml:space="preserve">-МБУ «Лоухский ДК» </w:t>
            </w:r>
          </w:p>
          <w:p w14:paraId="3FE9CD4F" w14:textId="77777777" w:rsidR="000E36B7" w:rsidRPr="000E36B7" w:rsidRDefault="000E36B7" w:rsidP="000E36B7">
            <w:pPr>
              <w:suppressAutoHyphens/>
              <w:jc w:val="both"/>
              <w:rPr>
                <w:color w:val="000000"/>
                <w:sz w:val="20"/>
                <w:szCs w:val="20"/>
                <w:shd w:val="clear" w:color="auto" w:fill="FFFFFF"/>
                <w:lang w:eastAsia="ar-SA"/>
              </w:rPr>
            </w:pPr>
            <w:r w:rsidRPr="000E36B7">
              <w:rPr>
                <w:color w:val="000000"/>
                <w:sz w:val="20"/>
                <w:szCs w:val="20"/>
                <w:shd w:val="clear" w:color="auto" w:fill="FFFFFF"/>
                <w:lang w:eastAsia="ar-SA"/>
              </w:rPr>
              <w:t xml:space="preserve">Лоухского городского  </w:t>
            </w:r>
          </w:p>
          <w:p w14:paraId="077617A2" w14:textId="77777777" w:rsidR="000E36B7" w:rsidRPr="000E36B7" w:rsidRDefault="000E36B7" w:rsidP="000E36B7">
            <w:pPr>
              <w:suppressAutoHyphens/>
              <w:jc w:val="both"/>
              <w:rPr>
                <w:color w:val="000000"/>
                <w:sz w:val="20"/>
                <w:szCs w:val="20"/>
                <w:shd w:val="clear" w:color="auto" w:fill="FFFFFF"/>
                <w:lang w:eastAsia="ar-SA"/>
              </w:rPr>
            </w:pPr>
            <w:r w:rsidRPr="000E36B7">
              <w:rPr>
                <w:color w:val="000000"/>
                <w:sz w:val="20"/>
                <w:szCs w:val="20"/>
                <w:shd w:val="clear" w:color="auto" w:fill="FFFFFF"/>
                <w:lang w:eastAsia="ar-SA"/>
              </w:rPr>
              <w:t xml:space="preserve">поселения, </w:t>
            </w:r>
          </w:p>
          <w:p w14:paraId="587563B6" w14:textId="77777777" w:rsidR="000E36B7" w:rsidRPr="000E36B7" w:rsidRDefault="000E36B7" w:rsidP="000E36B7">
            <w:pPr>
              <w:suppressAutoHyphens/>
              <w:jc w:val="both"/>
              <w:rPr>
                <w:sz w:val="20"/>
                <w:szCs w:val="20"/>
              </w:rPr>
            </w:pPr>
            <w:r w:rsidRPr="000E36B7">
              <w:rPr>
                <w:color w:val="000000"/>
                <w:sz w:val="20"/>
                <w:szCs w:val="20"/>
                <w:shd w:val="clear" w:color="auto" w:fill="FFFFFF"/>
                <w:lang w:eastAsia="ar-SA"/>
              </w:rPr>
              <w:t xml:space="preserve">-ЦБС Лоухского </w:t>
            </w:r>
          </w:p>
          <w:p w14:paraId="2A7F305C" w14:textId="77777777" w:rsidR="000E36B7" w:rsidRPr="000E36B7" w:rsidRDefault="000E36B7" w:rsidP="000E36B7">
            <w:pPr>
              <w:suppressAutoHyphens/>
              <w:jc w:val="both"/>
              <w:rPr>
                <w:sz w:val="20"/>
                <w:szCs w:val="20"/>
              </w:rPr>
            </w:pPr>
            <w:r w:rsidRPr="000E36B7">
              <w:rPr>
                <w:color w:val="000000"/>
                <w:sz w:val="20"/>
                <w:szCs w:val="20"/>
                <w:shd w:val="clear" w:color="auto" w:fill="FFFFFF"/>
                <w:lang w:eastAsia="ar-SA"/>
              </w:rPr>
              <w:t>района.</w:t>
            </w:r>
          </w:p>
        </w:tc>
      </w:tr>
      <w:tr w:rsidR="000E36B7" w:rsidRPr="000E36B7" w14:paraId="25099CBD" w14:textId="77777777" w:rsidTr="003C6DFF">
        <w:tc>
          <w:tcPr>
            <w:tcW w:w="1418" w:type="dxa"/>
          </w:tcPr>
          <w:p w14:paraId="7899AD2B" w14:textId="77777777" w:rsidR="000E36B7" w:rsidRPr="000E36B7" w:rsidRDefault="000E36B7" w:rsidP="000E36B7">
            <w:pPr>
              <w:suppressAutoHyphens/>
              <w:rPr>
                <w:color w:val="000000"/>
                <w:sz w:val="20"/>
                <w:szCs w:val="20"/>
                <w:shd w:val="clear" w:color="auto" w:fill="FFFFFF"/>
                <w:lang w:eastAsia="ar-SA"/>
              </w:rPr>
            </w:pPr>
            <w:r w:rsidRPr="000E36B7">
              <w:rPr>
                <w:color w:val="000000"/>
                <w:sz w:val="20"/>
                <w:szCs w:val="20"/>
                <w:shd w:val="clear" w:color="auto" w:fill="FFFFFF"/>
                <w:lang w:eastAsia="ar-SA"/>
              </w:rPr>
              <w:t xml:space="preserve">Апрель </w:t>
            </w:r>
          </w:p>
          <w:p w14:paraId="3A954B20" w14:textId="77777777" w:rsidR="000E36B7" w:rsidRPr="000E36B7" w:rsidRDefault="000E36B7" w:rsidP="000E36B7">
            <w:pPr>
              <w:suppressAutoHyphens/>
              <w:rPr>
                <w:color w:val="000000"/>
                <w:sz w:val="20"/>
                <w:szCs w:val="20"/>
                <w:shd w:val="clear" w:color="auto" w:fill="FFFFFF"/>
                <w:lang w:eastAsia="ar-SA"/>
              </w:rPr>
            </w:pPr>
            <w:r w:rsidRPr="000E36B7">
              <w:rPr>
                <w:color w:val="000000"/>
                <w:sz w:val="20"/>
                <w:szCs w:val="20"/>
                <w:shd w:val="clear" w:color="auto" w:fill="FFFFFF"/>
                <w:lang w:eastAsia="ar-SA"/>
              </w:rPr>
              <w:t>2021 года</w:t>
            </w:r>
          </w:p>
        </w:tc>
        <w:tc>
          <w:tcPr>
            <w:tcW w:w="2127" w:type="dxa"/>
          </w:tcPr>
          <w:p w14:paraId="0C6FD1E3" w14:textId="77777777" w:rsidR="000E36B7" w:rsidRPr="000E36B7" w:rsidRDefault="000E36B7" w:rsidP="000E36B7">
            <w:pPr>
              <w:suppressAutoHyphens/>
              <w:rPr>
                <w:sz w:val="20"/>
                <w:szCs w:val="20"/>
              </w:rPr>
            </w:pPr>
            <w:r w:rsidRPr="000E36B7">
              <w:rPr>
                <w:sz w:val="20"/>
                <w:szCs w:val="20"/>
              </w:rPr>
              <w:t xml:space="preserve">Районный </w:t>
            </w:r>
          </w:p>
          <w:p w14:paraId="38D39AFA" w14:textId="77777777" w:rsidR="000E36B7" w:rsidRPr="000E36B7" w:rsidRDefault="000E36B7" w:rsidP="000E36B7">
            <w:pPr>
              <w:suppressAutoHyphens/>
              <w:rPr>
                <w:sz w:val="20"/>
                <w:szCs w:val="20"/>
              </w:rPr>
            </w:pPr>
            <w:r w:rsidRPr="000E36B7">
              <w:rPr>
                <w:sz w:val="20"/>
                <w:szCs w:val="20"/>
              </w:rPr>
              <w:t xml:space="preserve">конкурс творчества </w:t>
            </w:r>
          </w:p>
          <w:p w14:paraId="28ED346D" w14:textId="77777777" w:rsidR="000E36B7" w:rsidRPr="000E36B7" w:rsidRDefault="000E36B7" w:rsidP="000E36B7">
            <w:pPr>
              <w:suppressAutoHyphens/>
              <w:rPr>
                <w:sz w:val="20"/>
                <w:szCs w:val="20"/>
              </w:rPr>
            </w:pPr>
            <w:r w:rsidRPr="000E36B7">
              <w:rPr>
                <w:sz w:val="20"/>
                <w:szCs w:val="20"/>
              </w:rPr>
              <w:t>«Здоровый образ – это сила!»</w:t>
            </w:r>
          </w:p>
        </w:tc>
        <w:tc>
          <w:tcPr>
            <w:tcW w:w="1984" w:type="dxa"/>
          </w:tcPr>
          <w:p w14:paraId="2F00F7A4" w14:textId="77777777" w:rsidR="000E36B7" w:rsidRPr="000E36B7" w:rsidRDefault="000E36B7" w:rsidP="000E36B7">
            <w:pPr>
              <w:suppressAutoHyphens/>
              <w:jc w:val="both"/>
              <w:rPr>
                <w:color w:val="000000"/>
                <w:sz w:val="20"/>
                <w:szCs w:val="20"/>
                <w:shd w:val="clear" w:color="auto" w:fill="FFFFFF"/>
                <w:lang w:eastAsia="ar-SA"/>
              </w:rPr>
            </w:pPr>
            <w:proofErr w:type="gramStart"/>
            <w:r w:rsidRPr="000E36B7">
              <w:rPr>
                <w:color w:val="000000"/>
                <w:sz w:val="20"/>
                <w:szCs w:val="20"/>
                <w:shd w:val="clear" w:color="auto" w:fill="FFFFFF"/>
                <w:lang w:eastAsia="ar-SA"/>
              </w:rPr>
              <w:t>Обучающиеся</w:t>
            </w:r>
            <w:proofErr w:type="gramEnd"/>
            <w:r w:rsidRPr="000E36B7">
              <w:rPr>
                <w:color w:val="000000"/>
                <w:sz w:val="20"/>
                <w:szCs w:val="20"/>
                <w:shd w:val="clear" w:color="auto" w:fill="FFFFFF"/>
                <w:lang w:eastAsia="ar-SA"/>
              </w:rPr>
              <w:t xml:space="preserve"> образовательный учреждений </w:t>
            </w:r>
          </w:p>
          <w:p w14:paraId="53291157" w14:textId="77777777" w:rsidR="000E36B7" w:rsidRPr="000E36B7" w:rsidRDefault="000E36B7" w:rsidP="000E36B7">
            <w:pPr>
              <w:suppressAutoHyphens/>
              <w:jc w:val="both"/>
              <w:rPr>
                <w:color w:val="000000"/>
                <w:sz w:val="20"/>
                <w:szCs w:val="20"/>
                <w:shd w:val="clear" w:color="auto" w:fill="FFFFFF"/>
                <w:lang w:eastAsia="ar-SA"/>
              </w:rPr>
            </w:pPr>
            <w:r w:rsidRPr="000E36B7">
              <w:rPr>
                <w:color w:val="000000"/>
                <w:sz w:val="20"/>
                <w:szCs w:val="20"/>
                <w:shd w:val="clear" w:color="auto" w:fill="FFFFFF"/>
                <w:lang w:eastAsia="ar-SA"/>
              </w:rPr>
              <w:t xml:space="preserve">Лоухского </w:t>
            </w:r>
          </w:p>
          <w:p w14:paraId="698B0A60" w14:textId="77777777" w:rsidR="000E36B7" w:rsidRPr="000E36B7" w:rsidRDefault="000E36B7" w:rsidP="000E36B7">
            <w:pPr>
              <w:suppressAutoHyphens/>
              <w:jc w:val="both"/>
              <w:rPr>
                <w:color w:val="000000"/>
                <w:sz w:val="20"/>
                <w:szCs w:val="20"/>
                <w:shd w:val="clear" w:color="auto" w:fill="FFFFFF"/>
                <w:lang w:eastAsia="ar-SA"/>
              </w:rPr>
            </w:pPr>
            <w:r w:rsidRPr="000E36B7">
              <w:rPr>
                <w:color w:val="000000"/>
                <w:sz w:val="20"/>
                <w:szCs w:val="20"/>
                <w:shd w:val="clear" w:color="auto" w:fill="FFFFFF"/>
                <w:lang w:eastAsia="ar-SA"/>
              </w:rPr>
              <w:t>муниципального района</w:t>
            </w:r>
          </w:p>
        </w:tc>
        <w:tc>
          <w:tcPr>
            <w:tcW w:w="1985" w:type="dxa"/>
          </w:tcPr>
          <w:p w14:paraId="1619E190" w14:textId="77777777" w:rsidR="000E36B7" w:rsidRPr="000E36B7" w:rsidRDefault="000E36B7" w:rsidP="000E36B7">
            <w:pPr>
              <w:suppressAutoHyphens/>
              <w:ind w:right="281"/>
              <w:rPr>
                <w:sz w:val="20"/>
                <w:szCs w:val="20"/>
              </w:rPr>
            </w:pPr>
            <w:r w:rsidRPr="000E36B7">
              <w:rPr>
                <w:sz w:val="20"/>
                <w:szCs w:val="20"/>
              </w:rPr>
              <w:t>Организация и проведение</w:t>
            </w:r>
          </w:p>
        </w:tc>
        <w:tc>
          <w:tcPr>
            <w:tcW w:w="2551" w:type="dxa"/>
          </w:tcPr>
          <w:p w14:paraId="79EF1F3C" w14:textId="77777777" w:rsidR="000E36B7" w:rsidRPr="000E36B7" w:rsidRDefault="000E36B7" w:rsidP="000E36B7">
            <w:pPr>
              <w:suppressAutoHyphens/>
              <w:jc w:val="both"/>
              <w:rPr>
                <w:sz w:val="20"/>
                <w:szCs w:val="20"/>
                <w:u w:val="single"/>
              </w:rPr>
            </w:pPr>
            <w:r w:rsidRPr="000E36B7">
              <w:rPr>
                <w:sz w:val="20"/>
                <w:szCs w:val="20"/>
                <w:u w:val="single"/>
              </w:rPr>
              <w:t>81 человек</w:t>
            </w:r>
          </w:p>
          <w:p w14:paraId="658E3D67" w14:textId="77777777" w:rsidR="000E36B7" w:rsidRPr="000E36B7" w:rsidRDefault="000E36B7" w:rsidP="000E36B7">
            <w:pPr>
              <w:suppressAutoHyphens/>
              <w:jc w:val="both"/>
              <w:rPr>
                <w:sz w:val="20"/>
                <w:szCs w:val="20"/>
              </w:rPr>
            </w:pPr>
            <w:r w:rsidRPr="000E36B7">
              <w:rPr>
                <w:sz w:val="20"/>
                <w:szCs w:val="20"/>
              </w:rPr>
              <w:t>из 2 учреждений:</w:t>
            </w:r>
          </w:p>
          <w:p w14:paraId="1CD674F5" w14:textId="77777777" w:rsidR="000E36B7" w:rsidRPr="000E36B7" w:rsidRDefault="000E36B7" w:rsidP="000E36B7">
            <w:pPr>
              <w:suppressAutoHyphens/>
              <w:jc w:val="both"/>
              <w:rPr>
                <w:sz w:val="20"/>
                <w:szCs w:val="20"/>
              </w:rPr>
            </w:pPr>
            <w:r w:rsidRPr="000E36B7">
              <w:rPr>
                <w:sz w:val="20"/>
                <w:szCs w:val="20"/>
              </w:rPr>
              <w:t xml:space="preserve">-МБДОУ Лоухский </w:t>
            </w:r>
          </w:p>
          <w:p w14:paraId="6A519AFE" w14:textId="77777777" w:rsidR="000E36B7" w:rsidRPr="000E36B7" w:rsidRDefault="000E36B7" w:rsidP="000E36B7">
            <w:pPr>
              <w:suppressAutoHyphens/>
              <w:jc w:val="both"/>
              <w:rPr>
                <w:sz w:val="20"/>
                <w:szCs w:val="20"/>
              </w:rPr>
            </w:pPr>
            <w:r w:rsidRPr="000E36B7">
              <w:rPr>
                <w:sz w:val="20"/>
                <w:szCs w:val="20"/>
              </w:rPr>
              <w:t xml:space="preserve">детский сад, </w:t>
            </w:r>
          </w:p>
          <w:p w14:paraId="57B3E0C2" w14:textId="77777777" w:rsidR="000E36B7" w:rsidRPr="000E36B7" w:rsidRDefault="000E36B7" w:rsidP="000E36B7">
            <w:pPr>
              <w:suppressAutoHyphens/>
              <w:jc w:val="both"/>
              <w:rPr>
                <w:sz w:val="20"/>
                <w:szCs w:val="20"/>
              </w:rPr>
            </w:pPr>
            <w:r w:rsidRPr="000E36B7">
              <w:rPr>
                <w:color w:val="000000"/>
                <w:sz w:val="20"/>
                <w:szCs w:val="20"/>
                <w:shd w:val="clear" w:color="auto" w:fill="FFFFFF"/>
                <w:lang w:eastAsia="ar-SA"/>
              </w:rPr>
              <w:t>-МБУДО "Лоухский</w:t>
            </w:r>
          </w:p>
          <w:p w14:paraId="2AC24E31" w14:textId="77777777" w:rsidR="000E36B7" w:rsidRPr="000E36B7" w:rsidRDefault="000E36B7" w:rsidP="000E36B7">
            <w:pPr>
              <w:suppressAutoHyphens/>
              <w:jc w:val="both"/>
              <w:rPr>
                <w:sz w:val="20"/>
                <w:szCs w:val="20"/>
              </w:rPr>
            </w:pPr>
            <w:r w:rsidRPr="000E36B7">
              <w:rPr>
                <w:color w:val="000000"/>
                <w:sz w:val="20"/>
                <w:szCs w:val="20"/>
                <w:shd w:val="clear" w:color="auto" w:fill="FFFFFF"/>
                <w:lang w:eastAsia="ar-SA"/>
              </w:rPr>
              <w:t xml:space="preserve">районный центр </w:t>
            </w:r>
          </w:p>
          <w:p w14:paraId="7B3E6DDC" w14:textId="77777777" w:rsidR="000E36B7" w:rsidRPr="000E36B7" w:rsidRDefault="000E36B7" w:rsidP="000E36B7">
            <w:pPr>
              <w:suppressAutoHyphens/>
              <w:jc w:val="both"/>
              <w:rPr>
                <w:sz w:val="20"/>
                <w:szCs w:val="20"/>
              </w:rPr>
            </w:pPr>
            <w:r w:rsidRPr="000E36B7">
              <w:rPr>
                <w:color w:val="000000"/>
                <w:sz w:val="20"/>
                <w:szCs w:val="20"/>
                <w:shd w:val="clear" w:color="auto" w:fill="FFFFFF"/>
                <w:lang w:eastAsia="ar-SA"/>
              </w:rPr>
              <w:t>творчества"</w:t>
            </w:r>
          </w:p>
        </w:tc>
      </w:tr>
      <w:tr w:rsidR="000E36B7" w:rsidRPr="000E36B7" w14:paraId="0BEFBF14" w14:textId="77777777" w:rsidTr="003C6DFF">
        <w:tc>
          <w:tcPr>
            <w:tcW w:w="1418" w:type="dxa"/>
          </w:tcPr>
          <w:p w14:paraId="7CCED666" w14:textId="77777777" w:rsidR="000E36B7" w:rsidRPr="000E36B7" w:rsidRDefault="000E36B7" w:rsidP="000E36B7">
            <w:pPr>
              <w:suppressAutoHyphens/>
              <w:rPr>
                <w:color w:val="000000"/>
                <w:sz w:val="20"/>
                <w:szCs w:val="20"/>
                <w:shd w:val="clear" w:color="auto" w:fill="FFFFFF"/>
                <w:lang w:eastAsia="ar-SA"/>
              </w:rPr>
            </w:pPr>
            <w:r w:rsidRPr="000E36B7">
              <w:rPr>
                <w:color w:val="000000"/>
                <w:sz w:val="20"/>
                <w:szCs w:val="20"/>
                <w:shd w:val="clear" w:color="auto" w:fill="FFFFFF"/>
                <w:lang w:eastAsia="ar-SA"/>
              </w:rPr>
              <w:t xml:space="preserve">Декабрь </w:t>
            </w:r>
          </w:p>
          <w:p w14:paraId="2603FBCB" w14:textId="77777777" w:rsidR="000E36B7" w:rsidRPr="000E36B7" w:rsidRDefault="000E36B7" w:rsidP="000E36B7">
            <w:pPr>
              <w:suppressAutoHyphens/>
              <w:rPr>
                <w:color w:val="000000"/>
                <w:sz w:val="20"/>
                <w:szCs w:val="20"/>
                <w:shd w:val="clear" w:color="auto" w:fill="FFFFFF"/>
                <w:lang w:eastAsia="ar-SA"/>
              </w:rPr>
            </w:pPr>
            <w:r w:rsidRPr="000E36B7">
              <w:rPr>
                <w:color w:val="000000"/>
                <w:sz w:val="20"/>
                <w:szCs w:val="20"/>
                <w:shd w:val="clear" w:color="auto" w:fill="FFFFFF"/>
                <w:lang w:eastAsia="ar-SA"/>
              </w:rPr>
              <w:t>2021 года</w:t>
            </w:r>
          </w:p>
        </w:tc>
        <w:tc>
          <w:tcPr>
            <w:tcW w:w="2127" w:type="dxa"/>
          </w:tcPr>
          <w:p w14:paraId="01DF7497" w14:textId="77777777" w:rsidR="000E36B7" w:rsidRPr="000E36B7" w:rsidRDefault="000E36B7" w:rsidP="000E36B7">
            <w:pPr>
              <w:suppressAutoHyphens/>
              <w:rPr>
                <w:sz w:val="20"/>
                <w:szCs w:val="20"/>
              </w:rPr>
            </w:pPr>
            <w:r w:rsidRPr="000E36B7">
              <w:rPr>
                <w:sz w:val="20"/>
                <w:szCs w:val="20"/>
                <w:lang w:eastAsia="ar-SA"/>
              </w:rPr>
              <w:t xml:space="preserve">Районный конкурс </w:t>
            </w:r>
            <w:r w:rsidRPr="000E36B7">
              <w:rPr>
                <w:sz w:val="20"/>
                <w:szCs w:val="20"/>
              </w:rPr>
              <w:t>творчества «Новогоднее волшебство»                         в Лоухском муниципальном районе</w:t>
            </w:r>
          </w:p>
        </w:tc>
        <w:tc>
          <w:tcPr>
            <w:tcW w:w="1984" w:type="dxa"/>
          </w:tcPr>
          <w:p w14:paraId="74887029" w14:textId="77777777" w:rsidR="000E36B7" w:rsidRPr="000E36B7" w:rsidRDefault="000E36B7" w:rsidP="000E36B7">
            <w:pPr>
              <w:numPr>
                <w:ilvl w:val="0"/>
                <w:numId w:val="3"/>
              </w:numPr>
              <w:suppressAutoHyphens/>
              <w:spacing w:after="200" w:line="276" w:lineRule="auto"/>
              <w:ind w:left="281"/>
              <w:jc w:val="both"/>
              <w:rPr>
                <w:color w:val="000000"/>
                <w:sz w:val="20"/>
                <w:szCs w:val="20"/>
                <w:shd w:val="clear" w:color="auto" w:fill="FFFFFF"/>
                <w:lang w:eastAsia="ar-SA"/>
              </w:rPr>
            </w:pPr>
            <w:r w:rsidRPr="000E36B7">
              <w:rPr>
                <w:sz w:val="20"/>
                <w:szCs w:val="20"/>
              </w:rPr>
              <w:t>семьи,</w:t>
            </w:r>
          </w:p>
          <w:p w14:paraId="3143D4A7" w14:textId="77777777" w:rsidR="000E36B7" w:rsidRPr="000E36B7" w:rsidRDefault="000E36B7" w:rsidP="000E36B7">
            <w:pPr>
              <w:suppressAutoHyphens/>
              <w:ind w:left="-79"/>
              <w:jc w:val="both"/>
              <w:rPr>
                <w:color w:val="000000"/>
                <w:sz w:val="20"/>
                <w:szCs w:val="20"/>
                <w:shd w:val="clear" w:color="auto" w:fill="FFFFFF"/>
                <w:lang w:eastAsia="ar-SA"/>
              </w:rPr>
            </w:pPr>
            <w:proofErr w:type="gramStart"/>
            <w:r w:rsidRPr="000E36B7">
              <w:rPr>
                <w:sz w:val="20"/>
                <w:szCs w:val="20"/>
              </w:rPr>
              <w:t>проживающие на территории Лоухского муниципального района,</w:t>
            </w:r>
            <w:proofErr w:type="gramEnd"/>
          </w:p>
          <w:p w14:paraId="1241C989" w14:textId="77777777" w:rsidR="000E36B7" w:rsidRPr="000E36B7" w:rsidRDefault="000E36B7" w:rsidP="000E36B7">
            <w:pPr>
              <w:numPr>
                <w:ilvl w:val="0"/>
                <w:numId w:val="3"/>
              </w:numPr>
              <w:suppressAutoHyphens/>
              <w:spacing w:after="200" w:line="276" w:lineRule="auto"/>
              <w:ind w:left="281"/>
              <w:jc w:val="both"/>
              <w:rPr>
                <w:color w:val="000000"/>
                <w:sz w:val="20"/>
                <w:szCs w:val="20"/>
                <w:shd w:val="clear" w:color="auto" w:fill="FFFFFF"/>
                <w:lang w:eastAsia="ar-SA"/>
              </w:rPr>
            </w:pPr>
            <w:r w:rsidRPr="000E36B7">
              <w:rPr>
                <w:sz w:val="20"/>
                <w:szCs w:val="20"/>
              </w:rPr>
              <w:t xml:space="preserve"> обучающиеся</w:t>
            </w:r>
          </w:p>
          <w:p w14:paraId="00DD4F76" w14:textId="77777777" w:rsidR="000E36B7" w:rsidRPr="000E36B7" w:rsidRDefault="000E36B7" w:rsidP="000E36B7">
            <w:pPr>
              <w:suppressAutoHyphens/>
              <w:ind w:left="-79"/>
              <w:jc w:val="both"/>
              <w:rPr>
                <w:color w:val="000000"/>
                <w:sz w:val="20"/>
                <w:szCs w:val="20"/>
                <w:shd w:val="clear" w:color="auto" w:fill="FFFFFF"/>
                <w:lang w:eastAsia="ar-SA"/>
              </w:rPr>
            </w:pPr>
            <w:r w:rsidRPr="000E36B7">
              <w:rPr>
                <w:sz w:val="20"/>
                <w:szCs w:val="20"/>
              </w:rPr>
              <w:t xml:space="preserve">образовательных </w:t>
            </w:r>
            <w:r w:rsidRPr="000E36B7">
              <w:rPr>
                <w:sz w:val="20"/>
                <w:szCs w:val="20"/>
              </w:rPr>
              <w:lastRenderedPageBreak/>
              <w:t>организаций Лоухского муниципального района,</w:t>
            </w:r>
          </w:p>
          <w:p w14:paraId="453E084E" w14:textId="77777777" w:rsidR="000E36B7" w:rsidRPr="000E36B7" w:rsidRDefault="000E36B7" w:rsidP="000E36B7">
            <w:pPr>
              <w:numPr>
                <w:ilvl w:val="0"/>
                <w:numId w:val="3"/>
              </w:numPr>
              <w:suppressAutoHyphens/>
              <w:spacing w:after="200" w:line="276" w:lineRule="auto"/>
              <w:ind w:left="281"/>
              <w:jc w:val="both"/>
              <w:rPr>
                <w:color w:val="000000"/>
                <w:sz w:val="20"/>
                <w:szCs w:val="20"/>
                <w:shd w:val="clear" w:color="auto" w:fill="FFFFFF"/>
                <w:lang w:eastAsia="ar-SA"/>
              </w:rPr>
            </w:pPr>
            <w:r w:rsidRPr="000E36B7">
              <w:rPr>
                <w:sz w:val="20"/>
                <w:szCs w:val="20"/>
              </w:rPr>
              <w:t xml:space="preserve"> педагоги</w:t>
            </w:r>
          </w:p>
          <w:p w14:paraId="77D17924" w14:textId="77777777" w:rsidR="000E36B7" w:rsidRPr="000E36B7" w:rsidRDefault="000E36B7" w:rsidP="000E36B7">
            <w:pPr>
              <w:suppressAutoHyphens/>
              <w:ind w:left="-79"/>
              <w:jc w:val="both"/>
              <w:rPr>
                <w:color w:val="000000"/>
                <w:sz w:val="20"/>
                <w:szCs w:val="20"/>
                <w:shd w:val="clear" w:color="auto" w:fill="FFFFFF"/>
                <w:lang w:eastAsia="ar-SA"/>
              </w:rPr>
            </w:pPr>
            <w:r w:rsidRPr="000E36B7">
              <w:rPr>
                <w:sz w:val="20"/>
                <w:szCs w:val="20"/>
              </w:rPr>
              <w:t>Лоухского муниципального района</w:t>
            </w:r>
          </w:p>
        </w:tc>
        <w:tc>
          <w:tcPr>
            <w:tcW w:w="1985" w:type="dxa"/>
          </w:tcPr>
          <w:p w14:paraId="3A215975" w14:textId="77777777" w:rsidR="000E36B7" w:rsidRPr="000E36B7" w:rsidRDefault="000E36B7" w:rsidP="000E36B7">
            <w:pPr>
              <w:suppressAutoHyphens/>
              <w:ind w:right="33"/>
              <w:rPr>
                <w:sz w:val="20"/>
                <w:szCs w:val="20"/>
              </w:rPr>
            </w:pPr>
            <w:r w:rsidRPr="000E36B7">
              <w:rPr>
                <w:sz w:val="20"/>
                <w:szCs w:val="20"/>
              </w:rPr>
              <w:lastRenderedPageBreak/>
              <w:t>МБУДО "Лоухский районный центр творчества" (организация и проведение)</w:t>
            </w:r>
          </w:p>
          <w:p w14:paraId="2C71AF41" w14:textId="77777777" w:rsidR="000E36B7" w:rsidRPr="000E36B7" w:rsidRDefault="000E36B7" w:rsidP="000E36B7">
            <w:pPr>
              <w:suppressAutoHyphens/>
              <w:ind w:right="33"/>
              <w:rPr>
                <w:sz w:val="20"/>
                <w:szCs w:val="20"/>
                <w:lang w:eastAsia="ar-SA"/>
              </w:rPr>
            </w:pPr>
          </w:p>
          <w:p w14:paraId="205D0A9C" w14:textId="77777777" w:rsidR="000E36B7" w:rsidRPr="000E36B7" w:rsidRDefault="000E36B7" w:rsidP="000E36B7">
            <w:pPr>
              <w:suppressAutoHyphens/>
              <w:ind w:right="33"/>
              <w:rPr>
                <w:sz w:val="20"/>
                <w:szCs w:val="20"/>
              </w:rPr>
            </w:pPr>
            <w:r w:rsidRPr="000E36B7">
              <w:rPr>
                <w:sz w:val="20"/>
                <w:szCs w:val="20"/>
                <w:lang w:eastAsia="ar-SA"/>
              </w:rPr>
              <w:t xml:space="preserve">Администрация Лоухского муниципального района (финансовое </w:t>
            </w:r>
            <w:r w:rsidRPr="000E36B7">
              <w:rPr>
                <w:sz w:val="20"/>
                <w:szCs w:val="20"/>
                <w:lang w:eastAsia="ar-SA"/>
              </w:rPr>
              <w:lastRenderedPageBreak/>
              <w:t xml:space="preserve">участие в приобретении призов)         </w:t>
            </w:r>
          </w:p>
        </w:tc>
        <w:tc>
          <w:tcPr>
            <w:tcW w:w="2551" w:type="dxa"/>
          </w:tcPr>
          <w:p w14:paraId="2C6CCCC7" w14:textId="77777777" w:rsidR="000E36B7" w:rsidRPr="000E36B7" w:rsidRDefault="000E36B7" w:rsidP="000E36B7">
            <w:pPr>
              <w:suppressAutoHyphens/>
              <w:rPr>
                <w:sz w:val="20"/>
                <w:szCs w:val="20"/>
                <w:u w:val="single"/>
              </w:rPr>
            </w:pPr>
            <w:r w:rsidRPr="000E36B7">
              <w:rPr>
                <w:sz w:val="20"/>
                <w:szCs w:val="20"/>
                <w:u w:val="single"/>
              </w:rPr>
              <w:lastRenderedPageBreak/>
              <w:t>164 человека</w:t>
            </w:r>
          </w:p>
          <w:p w14:paraId="64F8BA6B" w14:textId="77777777" w:rsidR="000E36B7" w:rsidRPr="000E36B7" w:rsidRDefault="000E36B7" w:rsidP="000E36B7">
            <w:pPr>
              <w:suppressAutoHyphens/>
              <w:rPr>
                <w:sz w:val="20"/>
                <w:szCs w:val="20"/>
              </w:rPr>
            </w:pPr>
            <w:r w:rsidRPr="000E36B7">
              <w:rPr>
                <w:sz w:val="20"/>
                <w:szCs w:val="20"/>
              </w:rPr>
              <w:t>из 6 учреждений:</w:t>
            </w:r>
          </w:p>
          <w:p w14:paraId="351489B1" w14:textId="77777777" w:rsidR="000E36B7" w:rsidRPr="000E36B7" w:rsidRDefault="000E36B7" w:rsidP="000E36B7">
            <w:pPr>
              <w:suppressAutoHyphens/>
              <w:rPr>
                <w:b/>
                <w:sz w:val="20"/>
                <w:szCs w:val="20"/>
              </w:rPr>
            </w:pPr>
            <w:r w:rsidRPr="000E36B7">
              <w:rPr>
                <w:color w:val="000000"/>
                <w:sz w:val="20"/>
                <w:szCs w:val="20"/>
                <w:shd w:val="clear" w:color="auto" w:fill="FFFFFF"/>
                <w:lang w:eastAsia="ar-SA"/>
              </w:rPr>
              <w:t xml:space="preserve">-МБОУ </w:t>
            </w:r>
            <w:proofErr w:type="spellStart"/>
            <w:r w:rsidRPr="000E36B7">
              <w:rPr>
                <w:color w:val="000000"/>
                <w:sz w:val="20"/>
                <w:szCs w:val="20"/>
                <w:shd w:val="clear" w:color="auto" w:fill="FFFFFF"/>
                <w:lang w:eastAsia="ar-SA"/>
              </w:rPr>
              <w:t>Кестеньгская</w:t>
            </w:r>
            <w:proofErr w:type="spellEnd"/>
            <w:r w:rsidRPr="000E36B7">
              <w:rPr>
                <w:color w:val="000000"/>
                <w:sz w:val="20"/>
                <w:szCs w:val="20"/>
                <w:shd w:val="clear" w:color="auto" w:fill="FFFFFF"/>
                <w:lang w:eastAsia="ar-SA"/>
              </w:rPr>
              <w:t xml:space="preserve"> СОШ</w:t>
            </w:r>
          </w:p>
          <w:p w14:paraId="6FF31793" w14:textId="77777777" w:rsidR="000E36B7" w:rsidRPr="000E36B7" w:rsidRDefault="000E36B7" w:rsidP="000E36B7">
            <w:pPr>
              <w:suppressAutoHyphens/>
              <w:rPr>
                <w:b/>
                <w:sz w:val="20"/>
                <w:szCs w:val="20"/>
              </w:rPr>
            </w:pPr>
            <w:r w:rsidRPr="000E36B7">
              <w:rPr>
                <w:color w:val="000000"/>
                <w:sz w:val="20"/>
                <w:szCs w:val="20"/>
                <w:shd w:val="clear" w:color="auto" w:fill="FFFFFF"/>
                <w:lang w:eastAsia="ar-SA"/>
              </w:rPr>
              <w:t xml:space="preserve">-МБУДО "Лоухский районный центр творчества" </w:t>
            </w:r>
          </w:p>
          <w:p w14:paraId="5BDC5F28" w14:textId="77777777" w:rsidR="000E36B7" w:rsidRPr="000E36B7" w:rsidRDefault="000E36B7" w:rsidP="000E36B7">
            <w:pPr>
              <w:suppressAutoHyphens/>
              <w:rPr>
                <w:b/>
                <w:sz w:val="20"/>
                <w:szCs w:val="20"/>
              </w:rPr>
            </w:pPr>
            <w:r w:rsidRPr="000E36B7">
              <w:rPr>
                <w:sz w:val="20"/>
                <w:szCs w:val="20"/>
                <w:lang w:eastAsia="ar-SA"/>
              </w:rPr>
              <w:t xml:space="preserve">-МБДОУ </w:t>
            </w:r>
            <w:proofErr w:type="spellStart"/>
            <w:r w:rsidRPr="000E36B7">
              <w:rPr>
                <w:sz w:val="20"/>
                <w:szCs w:val="20"/>
                <w:lang w:eastAsia="ar-SA"/>
              </w:rPr>
              <w:t>Кестеньгский</w:t>
            </w:r>
            <w:proofErr w:type="spellEnd"/>
            <w:r w:rsidRPr="000E36B7">
              <w:rPr>
                <w:sz w:val="20"/>
                <w:szCs w:val="20"/>
                <w:lang w:eastAsia="ar-SA"/>
              </w:rPr>
              <w:t xml:space="preserve"> детский сад</w:t>
            </w:r>
          </w:p>
          <w:p w14:paraId="303B6C01" w14:textId="77777777" w:rsidR="000E36B7" w:rsidRPr="000E36B7" w:rsidRDefault="000E36B7" w:rsidP="000E36B7">
            <w:pPr>
              <w:suppressAutoHyphens/>
              <w:rPr>
                <w:b/>
                <w:sz w:val="20"/>
                <w:szCs w:val="20"/>
              </w:rPr>
            </w:pPr>
            <w:r w:rsidRPr="000E36B7">
              <w:rPr>
                <w:sz w:val="20"/>
                <w:szCs w:val="20"/>
                <w:lang w:eastAsia="ar-SA"/>
              </w:rPr>
              <w:t xml:space="preserve">-МБДОУ Лоухский </w:t>
            </w:r>
            <w:r w:rsidRPr="000E36B7">
              <w:rPr>
                <w:sz w:val="20"/>
                <w:szCs w:val="20"/>
                <w:lang w:eastAsia="ar-SA"/>
              </w:rPr>
              <w:lastRenderedPageBreak/>
              <w:t>детский сад</w:t>
            </w:r>
          </w:p>
          <w:p w14:paraId="72AB4078" w14:textId="77777777" w:rsidR="000E36B7" w:rsidRPr="000E36B7" w:rsidRDefault="000E36B7" w:rsidP="000E36B7">
            <w:pPr>
              <w:suppressAutoHyphens/>
              <w:rPr>
                <w:b/>
                <w:sz w:val="20"/>
                <w:szCs w:val="20"/>
              </w:rPr>
            </w:pPr>
            <w:r w:rsidRPr="000E36B7">
              <w:rPr>
                <w:sz w:val="20"/>
                <w:szCs w:val="20"/>
                <w:lang w:eastAsia="ar-SA"/>
              </w:rPr>
              <w:t xml:space="preserve">-МБОУ </w:t>
            </w:r>
            <w:proofErr w:type="spellStart"/>
            <w:r w:rsidRPr="000E36B7">
              <w:rPr>
                <w:sz w:val="20"/>
                <w:szCs w:val="20"/>
                <w:lang w:eastAsia="ar-SA"/>
              </w:rPr>
              <w:t>Чупинская</w:t>
            </w:r>
            <w:proofErr w:type="spellEnd"/>
            <w:r w:rsidRPr="000E36B7">
              <w:rPr>
                <w:sz w:val="20"/>
                <w:szCs w:val="20"/>
                <w:lang w:eastAsia="ar-SA"/>
              </w:rPr>
              <w:t xml:space="preserve"> СОШ</w:t>
            </w:r>
          </w:p>
          <w:p w14:paraId="2ED54131" w14:textId="77777777" w:rsidR="000E36B7" w:rsidRPr="000E36B7" w:rsidRDefault="000E36B7" w:rsidP="000E36B7">
            <w:pPr>
              <w:suppressAutoHyphens/>
              <w:rPr>
                <w:b/>
                <w:sz w:val="20"/>
                <w:szCs w:val="20"/>
              </w:rPr>
            </w:pPr>
            <w:r w:rsidRPr="000E36B7">
              <w:rPr>
                <w:sz w:val="20"/>
                <w:szCs w:val="20"/>
                <w:lang w:eastAsia="ar-SA"/>
              </w:rPr>
              <w:t xml:space="preserve">-МБОУ </w:t>
            </w:r>
            <w:proofErr w:type="spellStart"/>
            <w:r w:rsidRPr="000E36B7">
              <w:rPr>
                <w:sz w:val="20"/>
                <w:szCs w:val="20"/>
                <w:lang w:eastAsia="ar-SA"/>
              </w:rPr>
              <w:t>Плотинская</w:t>
            </w:r>
            <w:proofErr w:type="spellEnd"/>
            <w:r w:rsidRPr="000E36B7">
              <w:rPr>
                <w:sz w:val="20"/>
                <w:szCs w:val="20"/>
                <w:lang w:eastAsia="ar-SA"/>
              </w:rPr>
              <w:t xml:space="preserve"> СОШ</w:t>
            </w:r>
          </w:p>
          <w:p w14:paraId="4632C98B" w14:textId="77777777" w:rsidR="000E36B7" w:rsidRPr="000E36B7" w:rsidRDefault="000E36B7" w:rsidP="000E36B7">
            <w:pPr>
              <w:suppressAutoHyphens/>
              <w:rPr>
                <w:b/>
                <w:sz w:val="20"/>
                <w:szCs w:val="20"/>
              </w:rPr>
            </w:pPr>
            <w:r w:rsidRPr="000E36B7">
              <w:rPr>
                <w:sz w:val="20"/>
                <w:szCs w:val="20"/>
                <w:lang w:eastAsia="ar-SA"/>
              </w:rPr>
              <w:t xml:space="preserve">-Жители п. </w:t>
            </w:r>
            <w:proofErr w:type="gramStart"/>
            <w:r w:rsidRPr="000E36B7">
              <w:rPr>
                <w:sz w:val="20"/>
                <w:szCs w:val="20"/>
                <w:lang w:eastAsia="ar-SA"/>
              </w:rPr>
              <w:t>Сосновый</w:t>
            </w:r>
            <w:proofErr w:type="gramEnd"/>
          </w:p>
          <w:p w14:paraId="256AC40C" w14:textId="77777777" w:rsidR="000E36B7" w:rsidRPr="000E36B7" w:rsidRDefault="000E36B7" w:rsidP="000E36B7">
            <w:pPr>
              <w:suppressAutoHyphens/>
              <w:rPr>
                <w:sz w:val="20"/>
                <w:szCs w:val="20"/>
              </w:rPr>
            </w:pPr>
            <w:r w:rsidRPr="000E36B7">
              <w:rPr>
                <w:sz w:val="20"/>
                <w:szCs w:val="20"/>
              </w:rPr>
              <w:t xml:space="preserve">-Жители </w:t>
            </w:r>
            <w:proofErr w:type="spellStart"/>
            <w:r w:rsidRPr="000E36B7">
              <w:rPr>
                <w:sz w:val="20"/>
                <w:szCs w:val="20"/>
              </w:rPr>
              <w:t>пгт</w:t>
            </w:r>
            <w:proofErr w:type="spellEnd"/>
            <w:r w:rsidRPr="000E36B7">
              <w:rPr>
                <w:sz w:val="20"/>
                <w:szCs w:val="20"/>
              </w:rPr>
              <w:t>. Лоухи</w:t>
            </w:r>
          </w:p>
        </w:tc>
      </w:tr>
    </w:tbl>
    <w:p w14:paraId="07821705" w14:textId="77777777" w:rsidR="000E36B7" w:rsidRPr="000E36B7" w:rsidRDefault="000E36B7" w:rsidP="000E36B7">
      <w:pPr>
        <w:jc w:val="both"/>
        <w:rPr>
          <w:sz w:val="20"/>
          <w:szCs w:val="20"/>
        </w:rPr>
      </w:pPr>
    </w:p>
    <w:p w14:paraId="24B9C980" w14:textId="77777777" w:rsidR="000E36B7" w:rsidRPr="000E36B7" w:rsidRDefault="000E36B7" w:rsidP="000E36B7">
      <w:pPr>
        <w:ind w:firstLine="708"/>
        <w:jc w:val="both"/>
        <w:rPr>
          <w:sz w:val="20"/>
          <w:szCs w:val="20"/>
        </w:rPr>
      </w:pPr>
      <w:r w:rsidRPr="000E36B7">
        <w:rPr>
          <w:sz w:val="20"/>
          <w:szCs w:val="20"/>
        </w:rPr>
        <w:t xml:space="preserve">МБУДО «Лоухский районный центр творчества» ежегодно организует на базе учреждения проведение образовательного отдыха детей в период каникул в </w:t>
      </w:r>
      <w:proofErr w:type="spellStart"/>
      <w:r w:rsidRPr="000E36B7">
        <w:rPr>
          <w:sz w:val="20"/>
          <w:szCs w:val="20"/>
        </w:rPr>
        <w:t>малозатратных</w:t>
      </w:r>
      <w:proofErr w:type="spellEnd"/>
      <w:r w:rsidRPr="000E36B7">
        <w:rPr>
          <w:sz w:val="20"/>
          <w:szCs w:val="20"/>
        </w:rPr>
        <w:t xml:space="preserve">  формах каникулярного отдыха детей площадок временного пребывания (разновозрастных площадок). В 2021 году были организованы и проведены следующие площадки:</w:t>
      </w:r>
    </w:p>
    <w:p w14:paraId="0673ED33" w14:textId="77777777" w:rsidR="000E36B7" w:rsidRPr="000E36B7" w:rsidRDefault="000E36B7" w:rsidP="000E36B7">
      <w:pPr>
        <w:jc w:val="both"/>
        <w:rPr>
          <w:sz w:val="20"/>
          <w:szCs w:val="20"/>
        </w:rPr>
      </w:pPr>
      <w:proofErr w:type="gramStart"/>
      <w:r w:rsidRPr="000E36B7">
        <w:rPr>
          <w:sz w:val="20"/>
          <w:szCs w:val="20"/>
        </w:rPr>
        <w:t>1.Площадка временного пребывания художественной направленности «Калейдоскоп идей» (</w:t>
      </w:r>
      <w:proofErr w:type="spellStart"/>
      <w:r w:rsidRPr="000E36B7">
        <w:rPr>
          <w:sz w:val="20"/>
          <w:szCs w:val="20"/>
        </w:rPr>
        <w:t>пгт</w:t>
      </w:r>
      <w:proofErr w:type="spellEnd"/>
      <w:r w:rsidRPr="000E36B7">
        <w:rPr>
          <w:sz w:val="20"/>
          <w:szCs w:val="20"/>
        </w:rPr>
        <w:t>.</w:t>
      </w:r>
      <w:proofErr w:type="gramEnd"/>
      <w:r w:rsidRPr="000E36B7">
        <w:rPr>
          <w:sz w:val="20"/>
          <w:szCs w:val="20"/>
        </w:rPr>
        <w:t xml:space="preserve"> </w:t>
      </w:r>
      <w:proofErr w:type="gramStart"/>
      <w:r w:rsidRPr="000E36B7">
        <w:rPr>
          <w:sz w:val="20"/>
          <w:szCs w:val="20"/>
        </w:rPr>
        <w:t>Лоухи)  с 23 марта 2021 года по 25 марта 2021 года – 15 человек.</w:t>
      </w:r>
      <w:proofErr w:type="gramEnd"/>
    </w:p>
    <w:p w14:paraId="285F6BC3" w14:textId="77777777" w:rsidR="000E36B7" w:rsidRPr="000E36B7" w:rsidRDefault="000E36B7" w:rsidP="000E36B7">
      <w:pPr>
        <w:jc w:val="both"/>
        <w:rPr>
          <w:sz w:val="20"/>
          <w:szCs w:val="20"/>
        </w:rPr>
      </w:pPr>
      <w:proofErr w:type="gramStart"/>
      <w:r w:rsidRPr="000E36B7">
        <w:rPr>
          <w:sz w:val="20"/>
          <w:szCs w:val="20"/>
        </w:rPr>
        <w:t>2.Площадка временного пребывания познавательной направленности «Непоседы»                            (</w:t>
      </w:r>
      <w:proofErr w:type="spellStart"/>
      <w:r w:rsidRPr="000E36B7">
        <w:rPr>
          <w:sz w:val="20"/>
          <w:szCs w:val="20"/>
        </w:rPr>
        <w:t>пгт</w:t>
      </w:r>
      <w:proofErr w:type="spellEnd"/>
      <w:r w:rsidRPr="000E36B7">
        <w:rPr>
          <w:sz w:val="20"/>
          <w:szCs w:val="20"/>
        </w:rPr>
        <w:t>.</w:t>
      </w:r>
      <w:proofErr w:type="gramEnd"/>
      <w:r w:rsidRPr="000E36B7">
        <w:rPr>
          <w:sz w:val="20"/>
          <w:szCs w:val="20"/>
        </w:rPr>
        <w:t xml:space="preserve"> </w:t>
      </w:r>
      <w:proofErr w:type="gramStart"/>
      <w:r w:rsidRPr="000E36B7">
        <w:rPr>
          <w:sz w:val="20"/>
          <w:szCs w:val="20"/>
        </w:rPr>
        <w:t>Чупа) с 24 марта 2021 года по 26 марта 2021 года – 20 человек.</w:t>
      </w:r>
      <w:proofErr w:type="gramEnd"/>
    </w:p>
    <w:p w14:paraId="6FB5CE16" w14:textId="77777777" w:rsidR="000E36B7" w:rsidRPr="000E36B7" w:rsidRDefault="000E36B7" w:rsidP="000E36B7">
      <w:pPr>
        <w:jc w:val="both"/>
        <w:rPr>
          <w:sz w:val="20"/>
          <w:szCs w:val="20"/>
        </w:rPr>
      </w:pPr>
      <w:proofErr w:type="gramStart"/>
      <w:r w:rsidRPr="000E36B7">
        <w:rPr>
          <w:sz w:val="20"/>
          <w:szCs w:val="20"/>
        </w:rPr>
        <w:t>3.Площадка временного пребывания художественной направленности «Калейдоскоп идей» (</w:t>
      </w:r>
      <w:proofErr w:type="spellStart"/>
      <w:r w:rsidRPr="000E36B7">
        <w:rPr>
          <w:sz w:val="20"/>
          <w:szCs w:val="20"/>
        </w:rPr>
        <w:t>пгт</w:t>
      </w:r>
      <w:proofErr w:type="spellEnd"/>
      <w:r w:rsidRPr="000E36B7">
        <w:rPr>
          <w:sz w:val="20"/>
          <w:szCs w:val="20"/>
        </w:rPr>
        <w:t>.</w:t>
      </w:r>
      <w:proofErr w:type="gramEnd"/>
      <w:r w:rsidRPr="000E36B7">
        <w:rPr>
          <w:sz w:val="20"/>
          <w:szCs w:val="20"/>
        </w:rPr>
        <w:t xml:space="preserve"> </w:t>
      </w:r>
      <w:proofErr w:type="gramStart"/>
      <w:r w:rsidRPr="000E36B7">
        <w:rPr>
          <w:sz w:val="20"/>
          <w:szCs w:val="20"/>
        </w:rPr>
        <w:t>Лоухи)  07 – 11 июня 2021 года – 20 человек.</w:t>
      </w:r>
      <w:proofErr w:type="gramEnd"/>
    </w:p>
    <w:p w14:paraId="2CB00F50" w14:textId="77777777" w:rsidR="000E36B7" w:rsidRPr="000E36B7" w:rsidRDefault="000E36B7" w:rsidP="000E36B7">
      <w:pPr>
        <w:jc w:val="both"/>
        <w:rPr>
          <w:sz w:val="20"/>
          <w:szCs w:val="20"/>
        </w:rPr>
      </w:pPr>
      <w:proofErr w:type="gramStart"/>
      <w:r w:rsidRPr="000E36B7">
        <w:rPr>
          <w:sz w:val="20"/>
          <w:szCs w:val="20"/>
        </w:rPr>
        <w:t>4.Площадка временного пребывания познавательной направленности «Непоседы»                          (</w:t>
      </w:r>
      <w:proofErr w:type="spellStart"/>
      <w:r w:rsidRPr="000E36B7">
        <w:rPr>
          <w:sz w:val="20"/>
          <w:szCs w:val="20"/>
        </w:rPr>
        <w:t>пгт</w:t>
      </w:r>
      <w:proofErr w:type="spellEnd"/>
      <w:r w:rsidRPr="000E36B7">
        <w:rPr>
          <w:sz w:val="20"/>
          <w:szCs w:val="20"/>
        </w:rPr>
        <w:t>.</w:t>
      </w:r>
      <w:proofErr w:type="gramEnd"/>
      <w:r w:rsidRPr="000E36B7">
        <w:rPr>
          <w:sz w:val="20"/>
          <w:szCs w:val="20"/>
        </w:rPr>
        <w:t xml:space="preserve"> </w:t>
      </w:r>
      <w:proofErr w:type="gramStart"/>
      <w:r w:rsidRPr="000E36B7">
        <w:rPr>
          <w:sz w:val="20"/>
          <w:szCs w:val="20"/>
        </w:rPr>
        <w:t>Чупа) 07 – 11 июня 2021 года – 20 человек.</w:t>
      </w:r>
      <w:proofErr w:type="gramEnd"/>
    </w:p>
    <w:p w14:paraId="79484A7F" w14:textId="77777777" w:rsidR="000E36B7" w:rsidRPr="000E36B7" w:rsidRDefault="000E36B7" w:rsidP="000E36B7">
      <w:pPr>
        <w:jc w:val="both"/>
        <w:rPr>
          <w:sz w:val="20"/>
          <w:szCs w:val="20"/>
        </w:rPr>
      </w:pPr>
      <w:r w:rsidRPr="000E36B7">
        <w:rPr>
          <w:sz w:val="20"/>
          <w:szCs w:val="20"/>
        </w:rPr>
        <w:t xml:space="preserve">5.Площадка временного пребывания в </w:t>
      </w:r>
      <w:proofErr w:type="spellStart"/>
      <w:r w:rsidRPr="000E36B7">
        <w:rPr>
          <w:sz w:val="20"/>
          <w:szCs w:val="20"/>
        </w:rPr>
        <w:t>пгт</w:t>
      </w:r>
      <w:proofErr w:type="spellEnd"/>
      <w:r w:rsidRPr="000E36B7">
        <w:rPr>
          <w:sz w:val="20"/>
          <w:szCs w:val="20"/>
        </w:rPr>
        <w:t xml:space="preserve">. Лоухи (20 человек) и </w:t>
      </w:r>
      <w:proofErr w:type="spellStart"/>
      <w:r w:rsidRPr="000E36B7">
        <w:rPr>
          <w:sz w:val="20"/>
          <w:szCs w:val="20"/>
        </w:rPr>
        <w:t>пгт</w:t>
      </w:r>
      <w:proofErr w:type="spellEnd"/>
      <w:r w:rsidRPr="000E36B7">
        <w:rPr>
          <w:sz w:val="20"/>
          <w:szCs w:val="20"/>
        </w:rPr>
        <w:t>. Чупа (20 человек) в  ноябре 2021 года были готовы принять детей, но отменены в связи с неблагоприятной эпидемиологической ситуацией в Лоухском районе (Распоряжение Главы Республики Карелия от 22 октября 2021 года №656-р).</w:t>
      </w:r>
    </w:p>
    <w:p w14:paraId="655EF38E" w14:textId="77777777" w:rsidR="000E36B7" w:rsidRPr="000E36B7" w:rsidRDefault="000E36B7" w:rsidP="000E36B7">
      <w:pPr>
        <w:tabs>
          <w:tab w:val="left" w:pos="1480"/>
        </w:tabs>
        <w:ind w:firstLine="540"/>
        <w:jc w:val="both"/>
        <w:rPr>
          <w:sz w:val="20"/>
          <w:szCs w:val="20"/>
        </w:rPr>
      </w:pPr>
      <w:r w:rsidRPr="000E36B7">
        <w:rPr>
          <w:sz w:val="20"/>
          <w:szCs w:val="20"/>
        </w:rPr>
        <w:tab/>
      </w:r>
    </w:p>
    <w:p w14:paraId="06B26D86" w14:textId="77777777" w:rsidR="000E36B7" w:rsidRPr="000E36B7" w:rsidRDefault="000E36B7" w:rsidP="000E36B7">
      <w:pPr>
        <w:ind w:firstLine="540"/>
        <w:jc w:val="both"/>
        <w:rPr>
          <w:sz w:val="20"/>
          <w:szCs w:val="20"/>
        </w:rPr>
      </w:pPr>
      <w:r w:rsidRPr="000E36B7">
        <w:rPr>
          <w:sz w:val="20"/>
          <w:szCs w:val="20"/>
        </w:rPr>
        <w:t xml:space="preserve">С целью оценки качества предоставляемых услуг в МБУДО «Лоухский районный центр творчества» систематически проводится мониторинг удовлетворённости родителей (законных представителей) доступностью  и качеством  реализации программ дополнительного  образования учреждения. По итогам мониторинга в 2021 году 98,6 % родителей удовлетворены условиями осуществления образовательной деятельности, которые созданы в учреждении для развития  творческих способностей и интересов детей, считают, что за время   пребывания  ребенка в учреждении в нем произошли изменения к лучшему, в Центре  заботятся о здоровье и безопасности детей. </w:t>
      </w:r>
    </w:p>
    <w:p w14:paraId="0620667B" w14:textId="77777777" w:rsidR="000E36B7" w:rsidRPr="000E36B7" w:rsidRDefault="000E36B7" w:rsidP="000E36B7">
      <w:pPr>
        <w:ind w:firstLine="540"/>
        <w:jc w:val="both"/>
        <w:rPr>
          <w:sz w:val="20"/>
          <w:szCs w:val="20"/>
        </w:rPr>
      </w:pPr>
      <w:r w:rsidRPr="000E36B7">
        <w:rPr>
          <w:sz w:val="20"/>
          <w:szCs w:val="20"/>
        </w:rPr>
        <w:t xml:space="preserve">Также в учреждении проведен мониторинг удовлетворенности родителей (законных представителей) доступностью и качеством услуг, предоставляемым  при  организации отдыха, оздоровления и занятости  детей  и  молодежи.  По итогам мониторинга 100 % родителей  довольны теми условиями образовательной деятельности, которые созданы для детей при организации и проведении </w:t>
      </w:r>
      <w:proofErr w:type="spellStart"/>
      <w:r w:rsidRPr="000E36B7">
        <w:rPr>
          <w:sz w:val="20"/>
          <w:szCs w:val="20"/>
        </w:rPr>
        <w:t>малозатратных</w:t>
      </w:r>
      <w:proofErr w:type="spellEnd"/>
      <w:r w:rsidRPr="000E36B7">
        <w:rPr>
          <w:sz w:val="20"/>
          <w:szCs w:val="20"/>
        </w:rPr>
        <w:t xml:space="preserve">  форм каникулярного отдыха детей площадок временного пребывания (разновозрастные площадки), считают, что заботятся о здоровье и  безопасности детей, создана хорошая база для работы этих площадок.</w:t>
      </w:r>
    </w:p>
    <w:p w14:paraId="24082406" w14:textId="77777777" w:rsidR="000E36B7" w:rsidRPr="000E36B7" w:rsidRDefault="000E36B7" w:rsidP="000E36B7">
      <w:pPr>
        <w:ind w:firstLine="540"/>
        <w:jc w:val="both"/>
        <w:rPr>
          <w:sz w:val="20"/>
          <w:szCs w:val="20"/>
        </w:rPr>
      </w:pPr>
    </w:p>
    <w:p w14:paraId="675ABB84" w14:textId="77777777" w:rsidR="000E36B7" w:rsidRPr="000E36B7" w:rsidRDefault="000E36B7" w:rsidP="000E36B7">
      <w:pPr>
        <w:ind w:firstLine="540"/>
        <w:jc w:val="both"/>
        <w:rPr>
          <w:sz w:val="20"/>
          <w:szCs w:val="20"/>
        </w:rPr>
      </w:pPr>
      <w:r w:rsidRPr="000E36B7">
        <w:rPr>
          <w:sz w:val="20"/>
          <w:szCs w:val="20"/>
        </w:rPr>
        <w:t>На финансовое обеспечение выполнения муниципального задания в 2021 год объем субсидий учреждению из бюджета Лоухского муниципального района и бюджета Республики Карелия  составил  15 219 000 рублей из них:</w:t>
      </w:r>
    </w:p>
    <w:p w14:paraId="1ED89FC8" w14:textId="77777777" w:rsidR="000E36B7" w:rsidRPr="000E36B7" w:rsidRDefault="000E36B7" w:rsidP="000E36B7">
      <w:pPr>
        <w:ind w:firstLine="540"/>
        <w:jc w:val="both"/>
        <w:rPr>
          <w:sz w:val="20"/>
          <w:szCs w:val="20"/>
        </w:rPr>
      </w:pPr>
      <w:r w:rsidRPr="000E36B7">
        <w:rPr>
          <w:sz w:val="20"/>
          <w:szCs w:val="20"/>
        </w:rPr>
        <w:t xml:space="preserve"> - ПФДОД  8 100 000 рублей, </w:t>
      </w:r>
    </w:p>
    <w:p w14:paraId="7776738D" w14:textId="77777777" w:rsidR="000E36B7" w:rsidRPr="000E36B7" w:rsidRDefault="000E36B7" w:rsidP="000E36B7">
      <w:pPr>
        <w:ind w:firstLine="540"/>
        <w:jc w:val="both"/>
        <w:rPr>
          <w:sz w:val="20"/>
          <w:szCs w:val="20"/>
        </w:rPr>
      </w:pPr>
      <w:r w:rsidRPr="000E36B7">
        <w:rPr>
          <w:sz w:val="20"/>
          <w:szCs w:val="20"/>
        </w:rPr>
        <w:t>- Средства из бюджета республики Карелия на повышение заработной платы педагогическим работникам в целях достижения целевых показателей – 1 137 000 рублей.</w:t>
      </w:r>
    </w:p>
    <w:p w14:paraId="163BD565" w14:textId="77777777" w:rsidR="000E36B7" w:rsidRPr="000E36B7" w:rsidRDefault="000E36B7" w:rsidP="000E36B7">
      <w:pPr>
        <w:ind w:firstLine="540"/>
        <w:jc w:val="both"/>
        <w:rPr>
          <w:sz w:val="20"/>
          <w:szCs w:val="20"/>
        </w:rPr>
      </w:pPr>
      <w:r w:rsidRPr="000E36B7">
        <w:rPr>
          <w:sz w:val="20"/>
          <w:szCs w:val="20"/>
        </w:rPr>
        <w:t>Кассовые расходы в 2021 году составили 14 091 000  рублей в том числе:</w:t>
      </w:r>
    </w:p>
    <w:p w14:paraId="10765032" w14:textId="77777777" w:rsidR="000E36B7" w:rsidRPr="000E36B7" w:rsidRDefault="000E36B7" w:rsidP="000E36B7">
      <w:pPr>
        <w:ind w:firstLine="540"/>
        <w:jc w:val="both"/>
        <w:rPr>
          <w:sz w:val="20"/>
          <w:szCs w:val="20"/>
        </w:rPr>
      </w:pPr>
      <w:r w:rsidRPr="000E36B7">
        <w:rPr>
          <w:sz w:val="20"/>
          <w:szCs w:val="20"/>
        </w:rPr>
        <w:t>- Оплата труда и начисления на выплаты по оплате труда – 12 299 600 рублей, что составляет 87,3 % от объема кассовых расходов учреждения и 80,8 % от субсидий учреждению на выполнение муниципального задания;</w:t>
      </w:r>
    </w:p>
    <w:p w14:paraId="25EF531A" w14:textId="77777777" w:rsidR="000E36B7" w:rsidRPr="000E36B7" w:rsidRDefault="000E36B7" w:rsidP="000E36B7">
      <w:pPr>
        <w:ind w:firstLine="540"/>
        <w:jc w:val="both"/>
        <w:rPr>
          <w:sz w:val="20"/>
          <w:szCs w:val="20"/>
        </w:rPr>
      </w:pPr>
      <w:r w:rsidRPr="000E36B7">
        <w:rPr>
          <w:sz w:val="20"/>
          <w:szCs w:val="20"/>
        </w:rPr>
        <w:t>- Оплата работ, услуг – 1 389 400 рублей (коммунальные услуги, услуги связи, услуги по содержанию имущества), что составляет 9,9 % от объема кассовых расходов и 9,1 % от субсидий учреждению на выполнение муниципального задания;</w:t>
      </w:r>
    </w:p>
    <w:p w14:paraId="6953C41D" w14:textId="77777777" w:rsidR="000E36B7" w:rsidRPr="000E36B7" w:rsidRDefault="000E36B7" w:rsidP="000E36B7">
      <w:pPr>
        <w:ind w:firstLine="540"/>
        <w:jc w:val="both"/>
        <w:rPr>
          <w:sz w:val="20"/>
          <w:szCs w:val="20"/>
        </w:rPr>
      </w:pPr>
      <w:r w:rsidRPr="000E36B7">
        <w:rPr>
          <w:sz w:val="20"/>
          <w:szCs w:val="20"/>
        </w:rPr>
        <w:t>- Поступление нефинансовых активов – 402 000 рублей, что составляет 2,9 % от объема кассовых расходов и 3% от субсидий учреждению на выполнение муниципального задания, из них увеличение стоимости материальных запасов – 373 200 рублей (приобретение парт и стульев для 6 учебных кабинетов).</w:t>
      </w:r>
    </w:p>
    <w:p w14:paraId="4D978B2A" w14:textId="77777777" w:rsidR="000E36B7" w:rsidRPr="000E36B7" w:rsidRDefault="000E36B7" w:rsidP="000E36B7">
      <w:pPr>
        <w:ind w:firstLine="540"/>
        <w:jc w:val="both"/>
        <w:rPr>
          <w:sz w:val="20"/>
          <w:szCs w:val="20"/>
        </w:rPr>
      </w:pPr>
      <w:r w:rsidRPr="000E36B7">
        <w:rPr>
          <w:sz w:val="20"/>
          <w:szCs w:val="20"/>
        </w:rPr>
        <w:t>По состоянию на 01 января 2022 года кредиторская задолженность составила                           667 249 рублей, в том числе  по страховым взносам во внебюджетные фонды 68 005 рублей, перед поставщиками и подрядчиками 599 244 рублей, из нее просроченная по уплате коммунальных услуг 248 513 рублей.</w:t>
      </w:r>
    </w:p>
    <w:p w14:paraId="49C2A30C" w14:textId="77777777" w:rsidR="000E36B7" w:rsidRPr="000E36B7" w:rsidRDefault="000E36B7" w:rsidP="000E36B7">
      <w:pPr>
        <w:ind w:firstLine="540"/>
        <w:jc w:val="both"/>
        <w:rPr>
          <w:sz w:val="20"/>
          <w:szCs w:val="20"/>
        </w:rPr>
      </w:pPr>
      <w:r w:rsidRPr="000E36B7">
        <w:rPr>
          <w:sz w:val="20"/>
          <w:szCs w:val="20"/>
        </w:rPr>
        <w:t xml:space="preserve">Субсидии на иные цели в 2021 году учреждению не выделялись. </w:t>
      </w:r>
    </w:p>
    <w:p w14:paraId="4AF5E690" w14:textId="77777777" w:rsidR="000E36B7" w:rsidRPr="000E36B7" w:rsidRDefault="000E36B7" w:rsidP="000E36B7">
      <w:pPr>
        <w:ind w:firstLine="540"/>
        <w:jc w:val="both"/>
        <w:rPr>
          <w:rFonts w:eastAsia="Calibri"/>
          <w:sz w:val="20"/>
          <w:szCs w:val="20"/>
          <w:lang w:eastAsia="en-US"/>
        </w:rPr>
      </w:pPr>
      <w:r w:rsidRPr="000E36B7">
        <w:rPr>
          <w:sz w:val="20"/>
          <w:szCs w:val="20"/>
        </w:rPr>
        <w:t xml:space="preserve">Как и у всех бюджетных учреждений, в процессе деятельности у нас  возникает немало проблем, которые мы стараемся решить своими силами в пределах имеющихся возможностей. Но есть огромная проблема, в решении которой нам просто необходима помощь Совета и администрации Лоухского </w:t>
      </w:r>
      <w:r w:rsidRPr="000E36B7">
        <w:rPr>
          <w:sz w:val="20"/>
          <w:szCs w:val="20"/>
        </w:rPr>
        <w:lastRenderedPageBreak/>
        <w:t xml:space="preserve">муниципального района. На протяжении многих лет в связи с отсутствием финансирования </w:t>
      </w:r>
      <w:r w:rsidRPr="000E36B7">
        <w:rPr>
          <w:rFonts w:eastAsia="Calibri"/>
          <w:sz w:val="20"/>
          <w:szCs w:val="20"/>
          <w:lang w:eastAsia="en-US"/>
        </w:rPr>
        <w:t xml:space="preserve">МБУДО «Лоухский районный центр творчества» не может произвести ремонт кровли здания, находящегося в </w:t>
      </w:r>
      <w:proofErr w:type="spellStart"/>
      <w:r w:rsidRPr="000E36B7">
        <w:rPr>
          <w:rFonts w:eastAsia="Calibri"/>
          <w:sz w:val="20"/>
          <w:szCs w:val="20"/>
          <w:lang w:eastAsia="en-US"/>
        </w:rPr>
        <w:t>пгт</w:t>
      </w:r>
      <w:proofErr w:type="spellEnd"/>
      <w:r w:rsidRPr="000E36B7">
        <w:rPr>
          <w:rFonts w:eastAsia="Calibri"/>
          <w:sz w:val="20"/>
          <w:szCs w:val="20"/>
          <w:lang w:eastAsia="en-US"/>
        </w:rPr>
        <w:t xml:space="preserve">. Чупа. Кровля протекает, имеет просветы и трещины, отколы, ослабление креплений  листов к обрешетке, деревянные конструкции кровли (стропила, обрешетка) поражены гнилью и жучком, что подтверждается актом администрации Лоухского муниципального района от 25 декабря 2012 года. С каждым годом ее состояние ухудшается. </w:t>
      </w:r>
    </w:p>
    <w:p w14:paraId="569B0F08" w14:textId="77777777" w:rsidR="000E36B7" w:rsidRPr="000E36B7" w:rsidRDefault="000E36B7" w:rsidP="000E36B7">
      <w:pPr>
        <w:ind w:firstLine="540"/>
        <w:jc w:val="both"/>
        <w:rPr>
          <w:rFonts w:eastAsia="Calibri"/>
          <w:sz w:val="20"/>
          <w:szCs w:val="20"/>
          <w:lang w:eastAsia="en-US"/>
        </w:rPr>
      </w:pPr>
      <w:r w:rsidRPr="000E36B7">
        <w:rPr>
          <w:rFonts w:eastAsia="Calibri"/>
          <w:sz w:val="20"/>
          <w:szCs w:val="20"/>
          <w:lang w:eastAsia="en-US"/>
        </w:rPr>
        <w:t>В феврале 2021 года</w:t>
      </w:r>
      <w:r w:rsidRPr="000E36B7">
        <w:rPr>
          <w:sz w:val="20"/>
          <w:szCs w:val="20"/>
        </w:rPr>
        <w:t xml:space="preserve"> ГУ МЧС России по Республике Карелия  выдало учреждению Предписание №  7/1/1,  для исполнения которого необходимы денежные средства   в размере 4 107 175  рублей, в том числе и на ремонт кровли, так как из-за ее состояния невозможно  </w:t>
      </w:r>
      <w:r w:rsidRPr="000E36B7">
        <w:rPr>
          <w:rFonts w:eastAsia="Calibri"/>
          <w:sz w:val="20"/>
          <w:szCs w:val="20"/>
          <w:lang w:eastAsia="en-US"/>
        </w:rPr>
        <w:t xml:space="preserve">проведение периодической огнезащитной  обработки (пропитки) деревянных конструкций чердачного помещения. Невыполнение указанного Предписания </w:t>
      </w:r>
      <w:r w:rsidRPr="000E36B7">
        <w:rPr>
          <w:sz w:val="20"/>
          <w:szCs w:val="20"/>
        </w:rPr>
        <w:t xml:space="preserve"> </w:t>
      </w:r>
      <w:r w:rsidRPr="000E36B7">
        <w:rPr>
          <w:rFonts w:eastAsia="Calibri"/>
          <w:sz w:val="20"/>
          <w:szCs w:val="20"/>
          <w:lang w:eastAsia="en-US"/>
        </w:rPr>
        <w:t>создает угрозу жизни и здоровью обучающихся, родителей и работников учреждения.</w:t>
      </w:r>
    </w:p>
    <w:p w14:paraId="159C9541" w14:textId="77777777" w:rsidR="000E36B7" w:rsidRPr="000E36B7" w:rsidRDefault="000E36B7" w:rsidP="000E36B7">
      <w:pPr>
        <w:ind w:firstLine="540"/>
        <w:jc w:val="both"/>
        <w:rPr>
          <w:sz w:val="20"/>
          <w:szCs w:val="20"/>
        </w:rPr>
      </w:pPr>
    </w:p>
    <w:p w14:paraId="33168EF1" w14:textId="77777777" w:rsidR="000E36B7" w:rsidRPr="000E36B7" w:rsidRDefault="000E36B7" w:rsidP="000E36B7">
      <w:pPr>
        <w:ind w:firstLine="540"/>
        <w:jc w:val="both"/>
        <w:rPr>
          <w:sz w:val="20"/>
          <w:szCs w:val="20"/>
        </w:rPr>
      </w:pPr>
      <w:r w:rsidRPr="000E36B7">
        <w:rPr>
          <w:sz w:val="20"/>
          <w:szCs w:val="20"/>
        </w:rPr>
        <w:t>Вывод: На основании сформированного Учредителем муниципального задания №14 на 2021 год и на плановый период 2022 и 2023 годов установленные требования  к объему, качеству, составу, условиям, порядку оказания муниципальных услуг учреждением выполнены в полном объеме. Целевые показатели результативности за отчетный период достигнуты.</w:t>
      </w:r>
      <w:r w:rsidRPr="000E36B7">
        <w:rPr>
          <w:rFonts w:ascii="Calibri" w:hAnsi="Calibri"/>
          <w:sz w:val="20"/>
          <w:szCs w:val="20"/>
        </w:rPr>
        <w:t xml:space="preserve"> </w:t>
      </w:r>
      <w:r w:rsidRPr="000E36B7">
        <w:rPr>
          <w:sz w:val="20"/>
          <w:szCs w:val="20"/>
        </w:rPr>
        <w:t>При этом в 2021 году субсидия на выполнение муниципального задания перечислена  учреждению в размере только 92,6% от запланированного объема.                    МБУДО «Лоухский районный центр» недополучило 1 128 000 рублей. Средства  на устранение нарушений требований пожарной безопасности не выделялись.</w:t>
      </w:r>
      <w:r w:rsidRPr="000E36B7">
        <w:rPr>
          <w:rFonts w:eastAsia="Calibri"/>
          <w:sz w:val="20"/>
          <w:szCs w:val="20"/>
          <w:lang w:eastAsia="en-US"/>
        </w:rPr>
        <w:t xml:space="preserve"> В связи с крайней необходимостью и с целью обеспечения безопасного функционирования учреждения МБУДО «Лоухский районный центр творчества» просит в бюджете текущего года предусмотреть учреждению субсидию на иные цели для исполнения Предписания                  </w:t>
      </w:r>
      <w:r w:rsidRPr="000E36B7">
        <w:rPr>
          <w:sz w:val="20"/>
          <w:szCs w:val="20"/>
        </w:rPr>
        <w:t xml:space="preserve">ГУ МЧС России по Республике Карелия, в том числе и на ремонт кровли здания                     в </w:t>
      </w:r>
      <w:proofErr w:type="spellStart"/>
      <w:r w:rsidRPr="000E36B7">
        <w:rPr>
          <w:sz w:val="20"/>
          <w:szCs w:val="20"/>
        </w:rPr>
        <w:t>пгт</w:t>
      </w:r>
      <w:proofErr w:type="spellEnd"/>
      <w:r w:rsidRPr="000E36B7">
        <w:rPr>
          <w:sz w:val="20"/>
          <w:szCs w:val="20"/>
        </w:rPr>
        <w:t>. Чупа, в сумме 4 107 175 рублей.  На публичных слушаниях по проекту бюджета района на 2022 год и плановый период 2023 и 2024 годов, состоявшихся в декабре 2021 года, нами было озвучено предложение о выделение средств на ремонт кровли, что отражено в протоколе публичных слушаний.</w:t>
      </w:r>
    </w:p>
    <w:p w14:paraId="03769377" w14:textId="77777777" w:rsidR="000E36B7" w:rsidRPr="000E36B7" w:rsidRDefault="000E36B7" w:rsidP="000E36B7">
      <w:pPr>
        <w:ind w:firstLine="540"/>
        <w:jc w:val="both"/>
        <w:rPr>
          <w:color w:val="FF0000"/>
          <w:sz w:val="20"/>
          <w:szCs w:val="20"/>
        </w:rPr>
      </w:pPr>
      <w:r w:rsidRPr="000E36B7">
        <w:rPr>
          <w:color w:val="FF0000"/>
          <w:sz w:val="20"/>
          <w:szCs w:val="20"/>
        </w:rPr>
        <w:t xml:space="preserve"> </w:t>
      </w:r>
    </w:p>
    <w:p w14:paraId="7703DC86" w14:textId="77777777" w:rsidR="000E36B7" w:rsidRPr="000E36B7" w:rsidRDefault="000E36B7" w:rsidP="000E36B7">
      <w:pPr>
        <w:ind w:firstLine="540"/>
        <w:jc w:val="both"/>
        <w:rPr>
          <w:color w:val="FF0000"/>
          <w:sz w:val="20"/>
          <w:szCs w:val="20"/>
        </w:rPr>
      </w:pPr>
    </w:p>
    <w:p w14:paraId="6A2FE588" w14:textId="77777777" w:rsidR="000E36B7" w:rsidRPr="000E36B7" w:rsidRDefault="000E36B7" w:rsidP="000E36B7">
      <w:pPr>
        <w:jc w:val="both"/>
        <w:rPr>
          <w:sz w:val="20"/>
          <w:szCs w:val="20"/>
        </w:rPr>
      </w:pPr>
      <w:r w:rsidRPr="000E36B7">
        <w:rPr>
          <w:sz w:val="20"/>
          <w:szCs w:val="20"/>
        </w:rPr>
        <w:t xml:space="preserve">Директор МБУДО «Лоухский районный центр творчества»                   Артамонова И.С. </w:t>
      </w:r>
    </w:p>
    <w:p w14:paraId="4A857F20" w14:textId="77777777" w:rsidR="000E36B7" w:rsidRPr="000E36B7" w:rsidRDefault="000E36B7" w:rsidP="000E36B7">
      <w:pPr>
        <w:rPr>
          <w:sz w:val="20"/>
          <w:szCs w:val="20"/>
        </w:rPr>
      </w:pPr>
    </w:p>
    <w:p w14:paraId="7E6ADDF7" w14:textId="77777777" w:rsidR="000E36B7" w:rsidRPr="000E36B7" w:rsidRDefault="000E36B7" w:rsidP="000E36B7">
      <w:pPr>
        <w:rPr>
          <w:sz w:val="20"/>
          <w:szCs w:val="20"/>
        </w:rPr>
      </w:pPr>
    </w:p>
    <w:p w14:paraId="64D249C9" w14:textId="77777777" w:rsidR="000E36B7" w:rsidRDefault="000E36B7" w:rsidP="00095D7F"/>
    <w:p w14:paraId="72658400" w14:textId="77777777" w:rsidR="000E36B7" w:rsidRDefault="000E36B7" w:rsidP="00095D7F"/>
    <w:sectPr w:rsidR="000E36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33C82"/>
    <w:multiLevelType w:val="hybridMultilevel"/>
    <w:tmpl w:val="A84CF0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9D80A58"/>
    <w:multiLevelType w:val="hybridMultilevel"/>
    <w:tmpl w:val="1AC4216A"/>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nsid w:val="2CB96E14"/>
    <w:multiLevelType w:val="hybridMultilevel"/>
    <w:tmpl w:val="A1804D96"/>
    <w:lvl w:ilvl="0" w:tplc="94E830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14E2D50"/>
    <w:multiLevelType w:val="hybridMultilevel"/>
    <w:tmpl w:val="8626FFD2"/>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4">
    <w:nsid w:val="500E74FB"/>
    <w:multiLevelType w:val="hybridMultilevel"/>
    <w:tmpl w:val="BD6C5526"/>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5335627A"/>
    <w:multiLevelType w:val="hybridMultilevel"/>
    <w:tmpl w:val="0306729C"/>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6">
    <w:nsid w:val="57E649F2"/>
    <w:multiLevelType w:val="hybridMultilevel"/>
    <w:tmpl w:val="FD1483B8"/>
    <w:lvl w:ilvl="0" w:tplc="45F40F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4F856D0"/>
    <w:multiLevelType w:val="hybridMultilevel"/>
    <w:tmpl w:val="0306729C"/>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8">
    <w:nsid w:val="75A74AB4"/>
    <w:multiLevelType w:val="hybridMultilevel"/>
    <w:tmpl w:val="BD6C5526"/>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num w:numId="1">
    <w:abstractNumId w:val="2"/>
  </w:num>
  <w:num w:numId="2">
    <w:abstractNumId w:val="0"/>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7"/>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1FD"/>
    <w:rsid w:val="00095D7F"/>
    <w:rsid w:val="000E36B7"/>
    <w:rsid w:val="003C6DFF"/>
    <w:rsid w:val="005E484B"/>
    <w:rsid w:val="005E61FD"/>
    <w:rsid w:val="00662171"/>
    <w:rsid w:val="00742718"/>
    <w:rsid w:val="00DA2A8A"/>
    <w:rsid w:val="00DB6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1B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D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095D7F"/>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a3">
    <w:name w:val="List Paragraph"/>
    <w:basedOn w:val="a"/>
    <w:uiPriority w:val="34"/>
    <w:qFormat/>
    <w:rsid w:val="00095D7F"/>
    <w:pPr>
      <w:ind w:left="720"/>
      <w:contextualSpacing/>
    </w:pPr>
  </w:style>
  <w:style w:type="paragraph" w:styleId="a4">
    <w:name w:val="Balloon Text"/>
    <w:basedOn w:val="a"/>
    <w:link w:val="a5"/>
    <w:uiPriority w:val="99"/>
    <w:semiHidden/>
    <w:unhideWhenUsed/>
    <w:rsid w:val="00662171"/>
    <w:rPr>
      <w:rFonts w:ascii="Tahoma" w:hAnsi="Tahoma" w:cs="Tahoma"/>
      <w:sz w:val="16"/>
      <w:szCs w:val="16"/>
    </w:rPr>
  </w:style>
  <w:style w:type="character" w:customStyle="1" w:styleId="a5">
    <w:name w:val="Текст выноски Знак"/>
    <w:basedOn w:val="a0"/>
    <w:link w:val="a4"/>
    <w:uiPriority w:val="99"/>
    <w:semiHidden/>
    <w:rsid w:val="0066217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D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095D7F"/>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a3">
    <w:name w:val="List Paragraph"/>
    <w:basedOn w:val="a"/>
    <w:uiPriority w:val="34"/>
    <w:qFormat/>
    <w:rsid w:val="00095D7F"/>
    <w:pPr>
      <w:ind w:left="720"/>
      <w:contextualSpacing/>
    </w:pPr>
  </w:style>
  <w:style w:type="paragraph" w:styleId="a4">
    <w:name w:val="Balloon Text"/>
    <w:basedOn w:val="a"/>
    <w:link w:val="a5"/>
    <w:uiPriority w:val="99"/>
    <w:semiHidden/>
    <w:unhideWhenUsed/>
    <w:rsid w:val="00662171"/>
    <w:rPr>
      <w:rFonts w:ascii="Tahoma" w:hAnsi="Tahoma" w:cs="Tahoma"/>
      <w:sz w:val="16"/>
      <w:szCs w:val="16"/>
    </w:rPr>
  </w:style>
  <w:style w:type="character" w:customStyle="1" w:styleId="a5">
    <w:name w:val="Текст выноски Знак"/>
    <w:basedOn w:val="a0"/>
    <w:link w:val="a4"/>
    <w:uiPriority w:val="99"/>
    <w:semiHidden/>
    <w:rsid w:val="0066217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9</Pages>
  <Words>3872</Words>
  <Characters>22074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7</cp:revision>
  <cp:lastPrinted>2022-05-13T10:34:00Z</cp:lastPrinted>
  <dcterms:created xsi:type="dcterms:W3CDTF">2022-04-08T04:51:00Z</dcterms:created>
  <dcterms:modified xsi:type="dcterms:W3CDTF">2022-05-13T10:46:00Z</dcterms:modified>
</cp:coreProperties>
</file>